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39A1C" w14:textId="77777777" w:rsidR="00B10275" w:rsidRPr="00B637F0" w:rsidRDefault="00346950" w:rsidP="00B637F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Załącznik</w:t>
      </w:r>
    </w:p>
    <w:p w14:paraId="392BFB8A" w14:textId="009AE517" w:rsidR="00B10275" w:rsidRPr="00B637F0" w:rsidRDefault="001347E9" w:rsidP="00B637F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d</w:t>
      </w:r>
      <w:r w:rsidR="00B10275" w:rsidRPr="00B637F0">
        <w:rPr>
          <w:rFonts w:ascii="Arial" w:hAnsi="Arial" w:cs="Arial"/>
          <w:sz w:val="24"/>
          <w:szCs w:val="24"/>
        </w:rPr>
        <w:t>o Zarzą</w:t>
      </w:r>
      <w:r w:rsidR="00346950" w:rsidRPr="00B637F0">
        <w:rPr>
          <w:rFonts w:ascii="Arial" w:hAnsi="Arial" w:cs="Arial"/>
          <w:sz w:val="24"/>
          <w:szCs w:val="24"/>
        </w:rPr>
        <w:t xml:space="preserve">dzenia Nr </w:t>
      </w:r>
      <w:r w:rsidR="00613D69">
        <w:rPr>
          <w:rFonts w:ascii="Arial" w:hAnsi="Arial" w:cs="Arial"/>
          <w:sz w:val="24"/>
          <w:szCs w:val="24"/>
        </w:rPr>
        <w:t>1</w:t>
      </w:r>
      <w:r w:rsidR="00EA4D52">
        <w:rPr>
          <w:rFonts w:ascii="Arial" w:hAnsi="Arial" w:cs="Arial"/>
          <w:sz w:val="24"/>
          <w:szCs w:val="24"/>
        </w:rPr>
        <w:t>0</w:t>
      </w:r>
      <w:r w:rsidR="00704B66">
        <w:rPr>
          <w:rFonts w:ascii="Arial" w:hAnsi="Arial" w:cs="Arial"/>
          <w:sz w:val="24"/>
          <w:szCs w:val="24"/>
        </w:rPr>
        <w:t>9</w:t>
      </w:r>
      <w:r w:rsidR="00B10275" w:rsidRPr="00B637F0">
        <w:rPr>
          <w:rFonts w:ascii="Arial" w:hAnsi="Arial" w:cs="Arial"/>
          <w:sz w:val="24"/>
          <w:szCs w:val="24"/>
        </w:rPr>
        <w:t>/</w:t>
      </w:r>
      <w:r w:rsidR="00552749">
        <w:rPr>
          <w:rFonts w:ascii="Arial" w:hAnsi="Arial" w:cs="Arial"/>
          <w:sz w:val="24"/>
          <w:szCs w:val="24"/>
        </w:rPr>
        <w:t>2</w:t>
      </w:r>
      <w:r w:rsidR="00704B66">
        <w:rPr>
          <w:rFonts w:ascii="Arial" w:hAnsi="Arial" w:cs="Arial"/>
          <w:sz w:val="24"/>
          <w:szCs w:val="24"/>
        </w:rPr>
        <w:t>6</w:t>
      </w:r>
    </w:p>
    <w:p w14:paraId="675DAF07" w14:textId="77777777" w:rsidR="00B10275" w:rsidRPr="00B637F0" w:rsidRDefault="00B10275" w:rsidP="00B637F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Wójta Gminy Hyżne</w:t>
      </w:r>
    </w:p>
    <w:p w14:paraId="10108DD7" w14:textId="6CEDD0A2" w:rsidR="00B10275" w:rsidRPr="00B637F0" w:rsidRDefault="00346950" w:rsidP="00B637F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 xml:space="preserve">z dnia </w:t>
      </w:r>
      <w:r w:rsidR="007F6C60">
        <w:rPr>
          <w:rFonts w:ascii="Arial" w:hAnsi="Arial" w:cs="Arial"/>
          <w:sz w:val="24"/>
          <w:szCs w:val="24"/>
        </w:rPr>
        <w:t>1</w:t>
      </w:r>
      <w:r w:rsidR="00704B66">
        <w:rPr>
          <w:rFonts w:ascii="Arial" w:hAnsi="Arial" w:cs="Arial"/>
          <w:sz w:val="24"/>
          <w:szCs w:val="24"/>
        </w:rPr>
        <w:t>2</w:t>
      </w:r>
      <w:r w:rsidR="00B10275" w:rsidRPr="00B637F0">
        <w:rPr>
          <w:rFonts w:ascii="Arial" w:hAnsi="Arial" w:cs="Arial"/>
          <w:sz w:val="24"/>
          <w:szCs w:val="24"/>
        </w:rPr>
        <w:t>.</w:t>
      </w:r>
      <w:r w:rsidR="007F6C60">
        <w:rPr>
          <w:rFonts w:ascii="Arial" w:hAnsi="Arial" w:cs="Arial"/>
          <w:sz w:val="24"/>
          <w:szCs w:val="24"/>
        </w:rPr>
        <w:t>1</w:t>
      </w:r>
      <w:r w:rsidR="00704B66">
        <w:rPr>
          <w:rFonts w:ascii="Arial" w:hAnsi="Arial" w:cs="Arial"/>
          <w:sz w:val="24"/>
          <w:szCs w:val="24"/>
        </w:rPr>
        <w:t>0</w:t>
      </w:r>
      <w:r w:rsidR="00B10275" w:rsidRPr="00B637F0">
        <w:rPr>
          <w:rFonts w:ascii="Arial" w:hAnsi="Arial" w:cs="Arial"/>
          <w:sz w:val="24"/>
          <w:szCs w:val="24"/>
        </w:rPr>
        <w:t>.</w:t>
      </w:r>
      <w:proofErr w:type="gramStart"/>
      <w:r w:rsidR="00B10275" w:rsidRPr="00B637F0">
        <w:rPr>
          <w:rFonts w:ascii="Arial" w:hAnsi="Arial" w:cs="Arial"/>
          <w:sz w:val="24"/>
          <w:szCs w:val="24"/>
        </w:rPr>
        <w:t>20</w:t>
      </w:r>
      <w:r w:rsidR="00AD29B3">
        <w:rPr>
          <w:rFonts w:ascii="Arial" w:hAnsi="Arial" w:cs="Arial"/>
          <w:sz w:val="24"/>
          <w:szCs w:val="24"/>
        </w:rPr>
        <w:t>2</w:t>
      </w:r>
      <w:r w:rsidR="00704B66">
        <w:rPr>
          <w:rFonts w:ascii="Arial" w:hAnsi="Arial" w:cs="Arial"/>
          <w:sz w:val="24"/>
          <w:szCs w:val="24"/>
        </w:rPr>
        <w:t>6</w:t>
      </w:r>
      <w:r w:rsidR="00B10275" w:rsidRPr="00B637F0">
        <w:rPr>
          <w:rFonts w:ascii="Arial" w:hAnsi="Arial" w:cs="Arial"/>
          <w:sz w:val="24"/>
          <w:szCs w:val="24"/>
        </w:rPr>
        <w:t>r.</w:t>
      </w:r>
      <w:proofErr w:type="gramEnd"/>
    </w:p>
    <w:p w14:paraId="661E32F7" w14:textId="77777777" w:rsidR="00B10275" w:rsidRPr="00B637F0" w:rsidRDefault="00B10275" w:rsidP="00B637F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00A2B9D" w14:textId="6CE6F9C8" w:rsidR="008022C0" w:rsidRDefault="008022C0" w:rsidP="008022C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SEG.2110.0</w:t>
      </w:r>
      <w:r w:rsidR="00704B6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.20</w:t>
      </w:r>
      <w:r w:rsidR="00552749">
        <w:rPr>
          <w:rFonts w:ascii="Arial" w:hAnsi="Arial" w:cs="Arial"/>
          <w:sz w:val="24"/>
          <w:szCs w:val="24"/>
        </w:rPr>
        <w:t>2</w:t>
      </w:r>
      <w:r w:rsidR="00704B66">
        <w:rPr>
          <w:rFonts w:ascii="Arial" w:hAnsi="Arial" w:cs="Arial"/>
          <w:sz w:val="24"/>
          <w:szCs w:val="24"/>
        </w:rPr>
        <w:t>6</w:t>
      </w:r>
      <w:r w:rsidR="00552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DB</w:t>
      </w:r>
    </w:p>
    <w:p w14:paraId="1D7B7A14" w14:textId="77777777" w:rsidR="008022C0" w:rsidRDefault="008022C0" w:rsidP="008022C0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2D7BB1DF" w14:textId="1D65A5B3" w:rsidR="00A97A3F" w:rsidRPr="00B637F0" w:rsidRDefault="002700EA" w:rsidP="00291CA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637F0">
        <w:rPr>
          <w:rFonts w:ascii="Arial" w:hAnsi="Arial" w:cs="Arial"/>
          <w:b/>
          <w:sz w:val="24"/>
          <w:szCs w:val="24"/>
        </w:rPr>
        <w:t>Wójt Gminy Hyżne</w:t>
      </w:r>
    </w:p>
    <w:p w14:paraId="7D638170" w14:textId="22B51FD4" w:rsidR="009759C7" w:rsidRPr="00AD62F1" w:rsidRDefault="002700EA" w:rsidP="00AD62F1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 w:rsidRPr="00B725B8">
        <w:rPr>
          <w:rFonts w:ascii="Arial" w:hAnsi="Arial" w:cs="Arial"/>
          <w:b/>
          <w:sz w:val="24"/>
          <w:szCs w:val="24"/>
        </w:rPr>
        <w:t xml:space="preserve">ogłasza nabór na </w:t>
      </w:r>
      <w:bookmarkStart w:id="0" w:name="_Hlk16167072"/>
      <w:r w:rsidR="00552749">
        <w:rPr>
          <w:rFonts w:ascii="Arial" w:hAnsi="Arial" w:cs="Arial"/>
          <w:b/>
          <w:sz w:val="24"/>
        </w:rPr>
        <w:t xml:space="preserve">stanowisko </w:t>
      </w:r>
      <w:r w:rsidR="00E01647">
        <w:rPr>
          <w:rFonts w:ascii="Arial" w:hAnsi="Arial" w:cs="Arial"/>
          <w:b/>
          <w:sz w:val="24"/>
        </w:rPr>
        <w:t xml:space="preserve">inspektora </w:t>
      </w:r>
      <w:r w:rsidR="00613D69" w:rsidRPr="00613D69">
        <w:rPr>
          <w:rFonts w:ascii="Arial" w:hAnsi="Arial" w:cs="Arial"/>
          <w:b/>
          <w:sz w:val="24"/>
        </w:rPr>
        <w:t>ds</w:t>
      </w:r>
      <w:r w:rsidR="00613D69" w:rsidRPr="00D0635E">
        <w:rPr>
          <w:rFonts w:ascii="Arial" w:hAnsi="Arial" w:cs="Arial"/>
          <w:b/>
          <w:sz w:val="24"/>
        </w:rPr>
        <w:t xml:space="preserve">. </w:t>
      </w:r>
      <w:r w:rsidR="00E70CAA" w:rsidRPr="00D0635E">
        <w:rPr>
          <w:rFonts w:ascii="Arial" w:hAnsi="Arial" w:cs="Arial"/>
          <w:b/>
          <w:sz w:val="24"/>
        </w:rPr>
        <w:t>księgowości i ewidencji środków trwałych</w:t>
      </w:r>
      <w:r w:rsidR="00E70CAA" w:rsidRPr="00E70CAA">
        <w:rPr>
          <w:rFonts w:ascii="Arial" w:hAnsi="Arial" w:cs="Arial"/>
          <w:b/>
          <w:sz w:val="24"/>
        </w:rPr>
        <w:t xml:space="preserve"> w Referacie Budżetu i Finansów</w:t>
      </w:r>
      <w:r w:rsidR="00613D69" w:rsidRPr="00613D69">
        <w:rPr>
          <w:rFonts w:ascii="Arial" w:hAnsi="Arial" w:cs="Arial"/>
          <w:b/>
          <w:sz w:val="24"/>
        </w:rPr>
        <w:t xml:space="preserve"> Urzędu Gminy Hyżne</w:t>
      </w:r>
      <w:bookmarkEnd w:id="0"/>
      <w:r w:rsidR="00AD62F1">
        <w:rPr>
          <w:rFonts w:ascii="Arial" w:hAnsi="Arial" w:cs="Arial"/>
          <w:b/>
          <w:sz w:val="24"/>
        </w:rPr>
        <w:t>.</w:t>
      </w:r>
    </w:p>
    <w:p w14:paraId="6D69A630" w14:textId="77777777" w:rsidR="00A97A3F" w:rsidRPr="00B637F0" w:rsidRDefault="00A97A3F" w:rsidP="00B637F0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9196D10" w14:textId="77777777" w:rsidR="00FB1DA8" w:rsidRDefault="009759C7" w:rsidP="00FB1DA8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b/>
          <w:sz w:val="24"/>
          <w:szCs w:val="24"/>
        </w:rPr>
      </w:pPr>
      <w:r w:rsidRPr="0031616E">
        <w:rPr>
          <w:rFonts w:ascii="Arial" w:hAnsi="Arial" w:cs="Arial"/>
          <w:b/>
          <w:sz w:val="24"/>
          <w:szCs w:val="24"/>
        </w:rPr>
        <w:t>Nazwa i adres jednostki:</w:t>
      </w:r>
    </w:p>
    <w:p w14:paraId="2F79A866" w14:textId="359C73FF" w:rsidR="00FB1DA8" w:rsidRDefault="00291CA9" w:rsidP="00FB1DA8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 Gminy Hyżne</w:t>
      </w:r>
      <w:r w:rsidR="00FB1DA8">
        <w:rPr>
          <w:rFonts w:ascii="Arial" w:hAnsi="Arial" w:cs="Arial"/>
          <w:sz w:val="24"/>
          <w:szCs w:val="24"/>
        </w:rPr>
        <w:t>,</w:t>
      </w:r>
    </w:p>
    <w:p w14:paraId="693E23A0" w14:textId="77777777" w:rsidR="00FB1DA8" w:rsidRDefault="009759C7" w:rsidP="00FB1DA8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Hyżne 103</w:t>
      </w:r>
      <w:r w:rsidR="00FB1DA8">
        <w:rPr>
          <w:rFonts w:ascii="Arial" w:hAnsi="Arial" w:cs="Arial"/>
          <w:sz w:val="24"/>
          <w:szCs w:val="24"/>
        </w:rPr>
        <w:t>,</w:t>
      </w:r>
    </w:p>
    <w:p w14:paraId="0FE99169" w14:textId="77777777" w:rsidR="00FB1DA8" w:rsidRPr="00FB1DA8" w:rsidRDefault="009759C7" w:rsidP="00FB1DA8">
      <w:pPr>
        <w:pStyle w:val="Akapitzlist"/>
        <w:ind w:left="426"/>
        <w:jc w:val="both"/>
        <w:rPr>
          <w:rFonts w:ascii="Arial" w:hAnsi="Arial" w:cs="Arial"/>
          <w:b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36-024 Hyżne</w:t>
      </w:r>
      <w:r w:rsidR="00FB1DA8">
        <w:rPr>
          <w:rFonts w:ascii="Arial" w:hAnsi="Arial" w:cs="Arial"/>
          <w:sz w:val="24"/>
          <w:szCs w:val="24"/>
        </w:rPr>
        <w:t>.</w:t>
      </w:r>
    </w:p>
    <w:p w14:paraId="0E7C2C49" w14:textId="77777777" w:rsidR="009759C7" w:rsidRPr="00FB1DA8" w:rsidRDefault="009759C7" w:rsidP="00FB1DA8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FB1DA8">
        <w:rPr>
          <w:rFonts w:ascii="Arial" w:hAnsi="Arial" w:cs="Arial"/>
          <w:b/>
          <w:sz w:val="24"/>
          <w:szCs w:val="24"/>
        </w:rPr>
        <w:t>Wymagania niezbędne:</w:t>
      </w:r>
    </w:p>
    <w:p w14:paraId="15D82795" w14:textId="5767C8C9" w:rsidR="00E70CAA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</w:t>
      </w:r>
      <w:r w:rsidRPr="00036BBB">
        <w:rPr>
          <w:rFonts w:ascii="Arial" w:hAnsi="Arial" w:cs="Arial"/>
          <w:color w:val="000000" w:themeColor="text1"/>
          <w:sz w:val="24"/>
          <w:szCs w:val="24"/>
        </w:rPr>
        <w:t>ykształcenie wyższ</w:t>
      </w:r>
      <w:r>
        <w:rPr>
          <w:rFonts w:ascii="Arial" w:hAnsi="Arial" w:cs="Arial"/>
          <w:color w:val="000000" w:themeColor="text1"/>
          <w:sz w:val="24"/>
          <w:szCs w:val="24"/>
        </w:rPr>
        <w:t>e (</w:t>
      </w:r>
      <w:r w:rsidRPr="00E70CAA">
        <w:rPr>
          <w:rFonts w:ascii="Arial" w:hAnsi="Arial" w:cs="Arial"/>
          <w:color w:val="000000" w:themeColor="text1"/>
          <w:sz w:val="24"/>
          <w:szCs w:val="24"/>
        </w:rPr>
        <w:t>preferowane rachunkowość, finanse lub ekonomia</w:t>
      </w:r>
      <w:r>
        <w:rPr>
          <w:rFonts w:ascii="Arial" w:hAnsi="Arial" w:cs="Arial"/>
          <w:color w:val="000000" w:themeColor="text1"/>
          <w:sz w:val="24"/>
          <w:szCs w:val="24"/>
        </w:rPr>
        <w:t>)</w:t>
      </w:r>
      <w:r w:rsidR="00E0164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0733082" w14:textId="1A49FEFA" w:rsidR="00E70CAA" w:rsidRPr="00D0635E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0635E">
        <w:rPr>
          <w:rFonts w:ascii="Arial" w:hAnsi="Arial" w:cs="Arial"/>
          <w:color w:val="000000" w:themeColor="text1"/>
          <w:sz w:val="24"/>
          <w:szCs w:val="24"/>
        </w:rPr>
        <w:t xml:space="preserve">Co najmniej </w:t>
      </w:r>
      <w:r w:rsidR="00704B66">
        <w:rPr>
          <w:rFonts w:ascii="Arial" w:hAnsi="Arial" w:cs="Arial"/>
          <w:color w:val="000000" w:themeColor="text1"/>
          <w:sz w:val="24"/>
          <w:szCs w:val="24"/>
        </w:rPr>
        <w:t>trzyletni staż pracy</w:t>
      </w:r>
      <w:r w:rsidR="008717F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E18B999" w14:textId="77777777" w:rsidR="00E70CAA" w:rsidRPr="00E76484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Posiadanie obywatelstwa polskiego.</w:t>
      </w:r>
    </w:p>
    <w:p w14:paraId="159522A3" w14:textId="77777777" w:rsidR="00E70CAA" w:rsidRPr="002A005C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Pełna zdolność do czynności prawnych oraz korzystanie z pełni praw publicznych.</w:t>
      </w:r>
    </w:p>
    <w:p w14:paraId="155E8B07" w14:textId="77777777" w:rsidR="00E70CAA" w:rsidRPr="002A005C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Brak skazania prawomocnym wyrokiem sądu za umyślne przestępstwo ścigane z oskarżenia publicznego lub umyślne przestępstwo skarbowe.</w:t>
      </w:r>
    </w:p>
    <w:p w14:paraId="67084DC7" w14:textId="77777777" w:rsidR="00E70CAA" w:rsidRPr="002A005C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Stan zdrowia pozwalający na zatrudnienie na wskazanym stanowisku pracy.</w:t>
      </w:r>
    </w:p>
    <w:p w14:paraId="0812B722" w14:textId="60613A0E" w:rsidR="00AD62F1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Nieposzlakowana opinia.</w:t>
      </w:r>
    </w:p>
    <w:p w14:paraId="5098B6C9" w14:textId="77777777" w:rsidR="00E01647" w:rsidRPr="00E01647" w:rsidRDefault="00E01647" w:rsidP="00E01647">
      <w:pPr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460D34F" w14:textId="77777777" w:rsidR="00DB47E4" w:rsidRPr="00FB1DA8" w:rsidRDefault="00DB47E4" w:rsidP="00FB1DA8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FB1DA8">
        <w:rPr>
          <w:rFonts w:ascii="Arial" w:hAnsi="Arial" w:cs="Arial"/>
          <w:b/>
          <w:sz w:val="24"/>
          <w:szCs w:val="24"/>
        </w:rPr>
        <w:t>Wymagania dodatkowe:</w:t>
      </w:r>
    </w:p>
    <w:p w14:paraId="62418977" w14:textId="370277FB" w:rsidR="000A52C4" w:rsidRPr="00B51E2A" w:rsidRDefault="000A52C4" w:rsidP="00B51E2A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0B6A3B88" w14:textId="77777777" w:rsidR="00E01647" w:rsidRDefault="000A52C4" w:rsidP="00E01647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31616E" w:rsidRPr="0031616E">
        <w:rPr>
          <w:rFonts w:ascii="Arial" w:hAnsi="Arial" w:cs="Arial"/>
          <w:sz w:val="24"/>
          <w:szCs w:val="24"/>
        </w:rPr>
        <w:t>miejętność interpretacji przepisów prawa z zastosowaniem w praktyce</w:t>
      </w:r>
      <w:r>
        <w:rPr>
          <w:rFonts w:ascii="Arial" w:hAnsi="Arial" w:cs="Arial"/>
          <w:sz w:val="24"/>
          <w:szCs w:val="24"/>
        </w:rPr>
        <w:t>.</w:t>
      </w:r>
    </w:p>
    <w:p w14:paraId="3D209558" w14:textId="2FAC98AF" w:rsidR="00E70CAA" w:rsidRPr="00E01647" w:rsidRDefault="00E70CAA" w:rsidP="00E01647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01647">
        <w:rPr>
          <w:rFonts w:ascii="Arial" w:hAnsi="Arial" w:cs="Arial"/>
          <w:sz w:val="24"/>
          <w:szCs w:val="24"/>
        </w:rPr>
        <w:t xml:space="preserve">Znajomość przepisów: </w:t>
      </w:r>
    </w:p>
    <w:p w14:paraId="260E1754" w14:textId="77777777" w:rsidR="00E70CAA" w:rsidRDefault="00E70CAA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3C5D4B">
        <w:rPr>
          <w:rFonts w:ascii="Arial" w:hAnsi="Arial" w:cs="Arial"/>
          <w:sz w:val="24"/>
          <w:szCs w:val="24"/>
        </w:rPr>
        <w:t xml:space="preserve">ustawy o samorządzie </w:t>
      </w:r>
      <w:r>
        <w:rPr>
          <w:rFonts w:ascii="Arial" w:hAnsi="Arial" w:cs="Arial"/>
          <w:sz w:val="24"/>
          <w:szCs w:val="24"/>
        </w:rPr>
        <w:t>gminnym</w:t>
      </w:r>
      <w:r w:rsidRPr="003C5D4B">
        <w:rPr>
          <w:rFonts w:ascii="Arial" w:hAnsi="Arial" w:cs="Arial"/>
          <w:sz w:val="24"/>
          <w:szCs w:val="24"/>
        </w:rPr>
        <w:t>,</w:t>
      </w:r>
    </w:p>
    <w:p w14:paraId="05A1BA80" w14:textId="77777777" w:rsidR="00E70CAA" w:rsidRDefault="00E70CAA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3C5D4B">
        <w:rPr>
          <w:rFonts w:ascii="Arial" w:hAnsi="Arial" w:cs="Arial"/>
          <w:sz w:val="24"/>
          <w:szCs w:val="24"/>
        </w:rPr>
        <w:t>ustawy o pracownikach samorządowych,</w:t>
      </w:r>
    </w:p>
    <w:p w14:paraId="287C70D5" w14:textId="77777777" w:rsidR="00E70CAA" w:rsidRDefault="00E70CAA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3C5D4B">
        <w:rPr>
          <w:rFonts w:ascii="Arial" w:hAnsi="Arial" w:cs="Arial"/>
          <w:sz w:val="24"/>
          <w:szCs w:val="24"/>
        </w:rPr>
        <w:t>ustawy Kodeks postępowania administracyjnego,</w:t>
      </w:r>
    </w:p>
    <w:p w14:paraId="0764B280" w14:textId="49BD5448" w:rsidR="00E70CAA" w:rsidRDefault="00E70CAA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ustawy o finansach publicznych</w:t>
      </w:r>
      <w:r w:rsidR="00E01647">
        <w:rPr>
          <w:rFonts w:ascii="Arial" w:hAnsi="Arial" w:cs="Arial"/>
          <w:sz w:val="24"/>
          <w:szCs w:val="24"/>
        </w:rPr>
        <w:t>.</w:t>
      </w:r>
    </w:p>
    <w:p w14:paraId="3065F916" w14:textId="340C46E6" w:rsidR="00E01647" w:rsidRPr="00E70CAA" w:rsidRDefault="00E01647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ustawy o rachunkowości.</w:t>
      </w:r>
    </w:p>
    <w:p w14:paraId="5850806C" w14:textId="56DC2191" w:rsidR="0031616E" w:rsidRPr="0031616E" w:rsidRDefault="000A52C4" w:rsidP="0031616E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31616E" w:rsidRPr="0031616E">
        <w:rPr>
          <w:rFonts w:ascii="Arial" w:hAnsi="Arial" w:cs="Arial"/>
          <w:sz w:val="24"/>
          <w:szCs w:val="24"/>
        </w:rPr>
        <w:t>redyspozycje</w:t>
      </w:r>
      <w:r w:rsidR="003C5D4B">
        <w:rPr>
          <w:rFonts w:ascii="Arial" w:hAnsi="Arial" w:cs="Arial"/>
          <w:sz w:val="24"/>
          <w:szCs w:val="24"/>
        </w:rPr>
        <w:t xml:space="preserve"> </w:t>
      </w:r>
      <w:r w:rsidR="0031616E" w:rsidRPr="0031616E">
        <w:rPr>
          <w:rFonts w:ascii="Arial" w:hAnsi="Arial" w:cs="Arial"/>
          <w:sz w:val="24"/>
          <w:szCs w:val="24"/>
        </w:rPr>
        <w:t>osobowościowe: zaangażowanie, samodzielność, odpowiedzialność za realizowane zadania, rzetelność, obowiązkowość, kreatywność</w:t>
      </w:r>
      <w:r>
        <w:rPr>
          <w:rFonts w:ascii="Arial" w:hAnsi="Arial" w:cs="Arial"/>
          <w:sz w:val="24"/>
          <w:szCs w:val="24"/>
        </w:rPr>
        <w:t>.</w:t>
      </w:r>
    </w:p>
    <w:p w14:paraId="235B8C13" w14:textId="59A2BF1E" w:rsidR="0031616E" w:rsidRDefault="000A52C4" w:rsidP="0031616E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31616E" w:rsidRPr="0031616E">
        <w:rPr>
          <w:rFonts w:ascii="Arial" w:hAnsi="Arial" w:cs="Arial"/>
          <w:sz w:val="24"/>
          <w:szCs w:val="24"/>
        </w:rPr>
        <w:t>dolności analityczne i koncepcyjne, umiejętność planowania i organizacji pracy w</w:t>
      </w:r>
      <w:r w:rsidR="0031616E">
        <w:rPr>
          <w:rFonts w:ascii="Arial" w:hAnsi="Arial" w:cs="Arial"/>
          <w:sz w:val="24"/>
          <w:szCs w:val="24"/>
        </w:rPr>
        <w:t>łasnej</w:t>
      </w:r>
      <w:r w:rsidR="00B51E2A">
        <w:rPr>
          <w:rFonts w:ascii="Arial" w:hAnsi="Arial" w:cs="Arial"/>
          <w:sz w:val="24"/>
          <w:szCs w:val="24"/>
        </w:rPr>
        <w:t>.</w:t>
      </w:r>
    </w:p>
    <w:p w14:paraId="308779C8" w14:textId="5B43E61B" w:rsidR="00D0635E" w:rsidRPr="00704B66" w:rsidRDefault="00704B66" w:rsidP="0031616E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04B66">
        <w:rPr>
          <w:rFonts w:ascii="Arial" w:hAnsi="Arial" w:cs="Arial"/>
          <w:sz w:val="24"/>
          <w:szCs w:val="24"/>
        </w:rPr>
        <w:t>Doświadczenie w</w:t>
      </w:r>
      <w:r w:rsidR="00D0635E" w:rsidRPr="00704B66">
        <w:rPr>
          <w:rFonts w:ascii="Arial" w:hAnsi="Arial" w:cs="Arial"/>
          <w:sz w:val="24"/>
          <w:szCs w:val="24"/>
        </w:rPr>
        <w:t xml:space="preserve"> pracy w księgowości jednostki samorządu terytorialnego lub innej jednostki sektora finansów publicznych. </w:t>
      </w:r>
    </w:p>
    <w:p w14:paraId="0A196A68" w14:textId="48BC3BE2" w:rsidR="002700EA" w:rsidRPr="00B637F0" w:rsidRDefault="000A52C4" w:rsidP="0031616E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</w:t>
      </w:r>
      <w:r w:rsidR="00DB47E4" w:rsidRPr="00B637F0">
        <w:rPr>
          <w:rFonts w:ascii="Arial" w:hAnsi="Arial" w:cs="Arial"/>
          <w:sz w:val="24"/>
          <w:szCs w:val="24"/>
        </w:rPr>
        <w:t>miejętność pracy w zespole</w:t>
      </w:r>
      <w:r>
        <w:rPr>
          <w:rFonts w:ascii="Arial" w:hAnsi="Arial" w:cs="Arial"/>
          <w:sz w:val="24"/>
          <w:szCs w:val="24"/>
        </w:rPr>
        <w:t>.</w:t>
      </w:r>
    </w:p>
    <w:p w14:paraId="0C13BF6C" w14:textId="4FDD4E74" w:rsidR="00DB47E4" w:rsidRDefault="000A52C4" w:rsidP="00B637F0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DB47E4" w:rsidRPr="00B637F0">
        <w:rPr>
          <w:rFonts w:ascii="Arial" w:hAnsi="Arial" w:cs="Arial"/>
          <w:sz w:val="24"/>
          <w:szCs w:val="24"/>
        </w:rPr>
        <w:t>umienność, odpowiedzialność, rzetelność, terminowość, komunikatywność</w:t>
      </w:r>
      <w:r>
        <w:rPr>
          <w:rFonts w:ascii="Arial" w:hAnsi="Arial" w:cs="Arial"/>
          <w:sz w:val="24"/>
          <w:szCs w:val="24"/>
        </w:rPr>
        <w:t>.</w:t>
      </w:r>
    </w:p>
    <w:p w14:paraId="4EC24F2F" w14:textId="77777777" w:rsidR="00E70CAA" w:rsidRPr="002A005C" w:rsidRDefault="00E70CAA" w:rsidP="00E70CAA">
      <w:pPr>
        <w:pStyle w:val="Akapitzlist"/>
        <w:numPr>
          <w:ilvl w:val="0"/>
          <w:numId w:val="8"/>
        </w:num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A005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Biegła znajomość posługiwania się aplikacjami biurowymi MS Office.</w:t>
      </w:r>
    </w:p>
    <w:p w14:paraId="2B21E7B2" w14:textId="7CF330D7" w:rsidR="00E70CAA" w:rsidRPr="00E70CAA" w:rsidRDefault="00E70CAA" w:rsidP="00E70CAA">
      <w:pPr>
        <w:pStyle w:val="Akapitzlist"/>
        <w:numPr>
          <w:ilvl w:val="0"/>
          <w:numId w:val="8"/>
        </w:num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A005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Znajomość obsługi podstawowych urządzeń biurowych.</w:t>
      </w:r>
    </w:p>
    <w:p w14:paraId="6CA34914" w14:textId="3DE8D499" w:rsidR="006329CE" w:rsidRDefault="000A52C4" w:rsidP="00B637F0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B47E4" w:rsidRPr="00B637F0">
        <w:rPr>
          <w:rFonts w:ascii="Arial" w:hAnsi="Arial" w:cs="Arial"/>
          <w:sz w:val="24"/>
          <w:szCs w:val="24"/>
        </w:rPr>
        <w:t>rawo jazdy kat. B</w:t>
      </w:r>
      <w:r w:rsidR="00B637F0">
        <w:rPr>
          <w:rFonts w:ascii="Arial" w:hAnsi="Arial" w:cs="Arial"/>
          <w:sz w:val="24"/>
          <w:szCs w:val="24"/>
        </w:rPr>
        <w:t>.</w:t>
      </w:r>
    </w:p>
    <w:p w14:paraId="4F3782F8" w14:textId="77777777" w:rsidR="00FB1DA8" w:rsidRPr="00B637F0" w:rsidRDefault="00FB1DA8" w:rsidP="00FB1DA8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1FA843EE" w14:textId="77777777" w:rsidR="00DB47E4" w:rsidRPr="00FB1DA8" w:rsidRDefault="0031616E" w:rsidP="00E70CAA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FB1DA8">
        <w:rPr>
          <w:rFonts w:ascii="Arial" w:hAnsi="Arial" w:cs="Arial"/>
          <w:b/>
          <w:sz w:val="24"/>
          <w:szCs w:val="24"/>
        </w:rPr>
        <w:t>Zakres zadań wykonywanych na stanowisku</w:t>
      </w:r>
      <w:r w:rsidR="00DB47E4" w:rsidRPr="00FB1DA8">
        <w:rPr>
          <w:rFonts w:ascii="Arial" w:hAnsi="Arial" w:cs="Arial"/>
          <w:b/>
          <w:sz w:val="24"/>
          <w:szCs w:val="24"/>
        </w:rPr>
        <w:t>:</w:t>
      </w:r>
    </w:p>
    <w:p w14:paraId="69CAE46A" w14:textId="77777777" w:rsidR="00E01647" w:rsidRDefault="00B725B8" w:rsidP="00E01647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7CD9">
        <w:rPr>
          <w:rFonts w:ascii="Arial" w:hAnsi="Arial" w:cs="Arial"/>
          <w:sz w:val="24"/>
          <w:szCs w:val="24"/>
        </w:rPr>
        <w:t xml:space="preserve">Wykonywanie poleceń służbowych Kierownika Referatu </w:t>
      </w:r>
      <w:r w:rsidR="00E70CAA">
        <w:rPr>
          <w:rFonts w:ascii="Arial" w:hAnsi="Arial" w:cs="Arial"/>
          <w:sz w:val="24"/>
          <w:szCs w:val="24"/>
        </w:rPr>
        <w:t>Budżetu i Finansów</w:t>
      </w:r>
      <w:r w:rsidRPr="00DF7CD9">
        <w:rPr>
          <w:rFonts w:ascii="Arial" w:hAnsi="Arial" w:cs="Arial"/>
          <w:sz w:val="24"/>
          <w:szCs w:val="24"/>
        </w:rPr>
        <w:t xml:space="preserve"> kierownictwa Urzędu.</w:t>
      </w:r>
    </w:p>
    <w:p w14:paraId="72010A45" w14:textId="77777777" w:rsidR="00E01647" w:rsidRDefault="00E01647" w:rsidP="00E01647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1647">
        <w:rPr>
          <w:rFonts w:ascii="Arial" w:hAnsi="Arial" w:cs="Arial"/>
          <w:sz w:val="24"/>
          <w:szCs w:val="24"/>
        </w:rPr>
        <w:t>Prowadzenie ksiąg rachunkowych jednostki urzędu gminy, w tym:</w:t>
      </w:r>
    </w:p>
    <w:p w14:paraId="112238A3" w14:textId="77777777" w:rsidR="00E01647" w:rsidRDefault="00E01647" w:rsidP="00E01647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1647">
        <w:rPr>
          <w:rFonts w:ascii="Arial" w:hAnsi="Arial" w:cs="Arial"/>
          <w:sz w:val="24"/>
          <w:szCs w:val="24"/>
        </w:rPr>
        <w:t>dziennika;</w:t>
      </w:r>
    </w:p>
    <w:p w14:paraId="16D7FDA5" w14:textId="77777777" w:rsidR="00E01647" w:rsidRDefault="00E01647" w:rsidP="00E01647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1647">
        <w:rPr>
          <w:rFonts w:ascii="Arial" w:hAnsi="Arial" w:cs="Arial"/>
          <w:sz w:val="24"/>
          <w:szCs w:val="24"/>
        </w:rPr>
        <w:t>księgi głównej, ksiąg pomocniczych;</w:t>
      </w:r>
    </w:p>
    <w:p w14:paraId="13BA6B1D" w14:textId="77777777" w:rsidR="00E01647" w:rsidRDefault="00E01647" w:rsidP="00E01647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1647">
        <w:rPr>
          <w:rFonts w:ascii="Arial" w:hAnsi="Arial" w:cs="Arial"/>
          <w:sz w:val="24"/>
          <w:szCs w:val="24"/>
        </w:rPr>
        <w:t>kart wydatków;</w:t>
      </w:r>
    </w:p>
    <w:p w14:paraId="087D3EDF" w14:textId="7FF516AC" w:rsidR="00AE0842" w:rsidRPr="00AE0842" w:rsidRDefault="00E01647" w:rsidP="00AE0842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1647">
        <w:rPr>
          <w:rFonts w:ascii="Arial" w:hAnsi="Arial" w:cs="Arial"/>
          <w:sz w:val="24"/>
          <w:szCs w:val="24"/>
        </w:rPr>
        <w:t>rozrachunków według kontrahentów, pozostałych kontrahentów.</w:t>
      </w:r>
    </w:p>
    <w:p w14:paraId="0A9E3916" w14:textId="488D48BA" w:rsidR="00AE0842" w:rsidRPr="00A77A87" w:rsidRDefault="00A77A87" w:rsidP="00AE0842">
      <w:pPr>
        <w:pStyle w:val="Akapitzlist"/>
        <w:numPr>
          <w:ilvl w:val="0"/>
          <w:numId w:val="19"/>
        </w:num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A77A87">
        <w:rPr>
          <w:rFonts w:ascii="Arial" w:eastAsia="Times New Roman" w:hAnsi="Arial" w:cs="Arial"/>
          <w:sz w:val="24"/>
          <w:szCs w:val="24"/>
        </w:rPr>
        <w:t>Rozliczanie finansowe zakończonych inwestycji oraz wprowadzanie nowo powstałych środków trwałych do ewidencji majątkowej gminy.</w:t>
      </w:r>
    </w:p>
    <w:p w14:paraId="7F212197" w14:textId="1DAE0F4E" w:rsidR="00AE0842" w:rsidRPr="00AE0842" w:rsidRDefault="00AE0842" w:rsidP="00AE0842">
      <w:pPr>
        <w:pStyle w:val="Akapitzlist"/>
        <w:numPr>
          <w:ilvl w:val="0"/>
          <w:numId w:val="19"/>
        </w:numPr>
        <w:spacing w:after="0"/>
        <w:rPr>
          <w:rFonts w:ascii="Arial" w:eastAsia="Times New Roman" w:hAnsi="Arial" w:cs="Arial"/>
          <w:sz w:val="24"/>
          <w:szCs w:val="24"/>
        </w:rPr>
      </w:pPr>
      <w:r w:rsidRPr="00AE0842">
        <w:rPr>
          <w:rFonts w:ascii="Arial" w:eastAsia="Times New Roman" w:hAnsi="Arial" w:cs="Arial"/>
          <w:sz w:val="24"/>
          <w:szCs w:val="24"/>
        </w:rPr>
        <w:t>Ewidencja środków trwałych, wartości niematerialnych i prawnych, wyposażenia oraz naliczanie umorzeń.</w:t>
      </w:r>
    </w:p>
    <w:p w14:paraId="6FB0473B" w14:textId="3C33FDCD" w:rsidR="00E01647" w:rsidRDefault="00E01647" w:rsidP="00AE0842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2A00">
        <w:rPr>
          <w:rFonts w:ascii="Arial" w:hAnsi="Arial" w:cs="Arial"/>
          <w:sz w:val="24"/>
          <w:szCs w:val="24"/>
        </w:rPr>
        <w:t>Sporządzanie dokumentów OT i PT.</w:t>
      </w:r>
    </w:p>
    <w:p w14:paraId="6C6A1DB6" w14:textId="26C3A712" w:rsidR="00E478DD" w:rsidRPr="00EA2A00" w:rsidRDefault="00E478DD" w:rsidP="00AE0842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Prowadzenie ewidencji księgowej sum depozytowych, w tym wadiów </w:t>
      </w:r>
      <w:r>
        <w:rPr>
          <w:rFonts w:ascii="Arial" w:hAnsi="Arial" w:cs="Arial"/>
          <w:sz w:val="24"/>
          <w:szCs w:val="24"/>
        </w:rPr>
        <w:br/>
        <w:t xml:space="preserve">i zabezpieczeń należytego wykonywania umów. </w:t>
      </w:r>
    </w:p>
    <w:p w14:paraId="42862EC0" w14:textId="6208781F" w:rsidR="00B53E4D" w:rsidRPr="009850A2" w:rsidRDefault="00B53E4D" w:rsidP="00B53E4D">
      <w:pPr>
        <w:numPr>
          <w:ilvl w:val="0"/>
          <w:numId w:val="3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53E4D">
        <w:rPr>
          <w:rFonts w:ascii="Arial" w:eastAsia="Times New Roman" w:hAnsi="Arial" w:cs="Arial"/>
          <w:sz w:val="24"/>
          <w:szCs w:val="24"/>
        </w:rPr>
        <w:t>Wystawianie w systemie RESPONS faktur sprzedaży, na podstawie danych dostarczanych przez pracowników,</w:t>
      </w:r>
      <w:r>
        <w:rPr>
          <w:rFonts w:ascii="Arial" w:eastAsia="Times New Roman" w:hAnsi="Arial" w:cs="Arial"/>
          <w:sz w:val="24"/>
          <w:szCs w:val="24"/>
        </w:rPr>
        <w:t xml:space="preserve"> zawartych umów dzierżawy, najmu, sporządzanie</w:t>
      </w:r>
      <w:r w:rsidRPr="00B53E4D">
        <w:rPr>
          <w:rFonts w:ascii="Arial" w:eastAsia="Times New Roman" w:hAnsi="Arial" w:cs="Arial"/>
          <w:sz w:val="24"/>
          <w:szCs w:val="24"/>
        </w:rPr>
        <w:t xml:space="preserve"> not </w:t>
      </w:r>
      <w:r w:rsidR="00836303">
        <w:rPr>
          <w:rFonts w:ascii="Arial" w:eastAsia="Times New Roman" w:hAnsi="Arial" w:cs="Arial"/>
          <w:sz w:val="24"/>
          <w:szCs w:val="24"/>
        </w:rPr>
        <w:t>odsetkowych</w:t>
      </w:r>
      <w:r w:rsidRPr="00B53E4D">
        <w:rPr>
          <w:rFonts w:ascii="Arial" w:eastAsia="Times New Roman" w:hAnsi="Arial" w:cs="Arial"/>
          <w:sz w:val="24"/>
          <w:szCs w:val="24"/>
        </w:rPr>
        <w:t xml:space="preserve"> oraz not księgowych dotyczących kosztów </w:t>
      </w:r>
      <w:r w:rsidRPr="009850A2">
        <w:rPr>
          <w:rFonts w:ascii="Arial" w:eastAsia="Times New Roman" w:hAnsi="Arial" w:cs="Arial"/>
          <w:sz w:val="24"/>
          <w:szCs w:val="24"/>
        </w:rPr>
        <w:t>wychowania przedszkolnego i kar umownych.</w:t>
      </w:r>
    </w:p>
    <w:p w14:paraId="46AEC79E" w14:textId="573D02CB" w:rsidR="00482466" w:rsidRPr="009850A2" w:rsidRDefault="00482466" w:rsidP="00B53E4D">
      <w:pPr>
        <w:numPr>
          <w:ilvl w:val="0"/>
          <w:numId w:val="3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50A2">
        <w:rPr>
          <w:rFonts w:ascii="Arial" w:eastAsia="Times New Roman" w:hAnsi="Arial" w:cs="Arial"/>
          <w:sz w:val="24"/>
          <w:szCs w:val="24"/>
        </w:rPr>
        <w:t xml:space="preserve">Windykacja należności. </w:t>
      </w:r>
    </w:p>
    <w:p w14:paraId="19B615F5" w14:textId="0B3ECEAD" w:rsidR="00B53E4D" w:rsidRPr="009850A2" w:rsidRDefault="00B53E4D" w:rsidP="00B53E4D">
      <w:pPr>
        <w:numPr>
          <w:ilvl w:val="0"/>
          <w:numId w:val="3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50A2">
        <w:rPr>
          <w:rFonts w:ascii="Arial" w:eastAsia="Times New Roman" w:hAnsi="Arial" w:cs="Arial"/>
          <w:sz w:val="24"/>
          <w:szCs w:val="24"/>
        </w:rPr>
        <w:t>Prowadzenie ewidencji księgowej dochodów otrzymywanych z urzędu skarbowego</w:t>
      </w:r>
      <w:r w:rsidR="00A31F30" w:rsidRPr="009850A2">
        <w:rPr>
          <w:rFonts w:ascii="Arial" w:eastAsia="Times New Roman" w:hAnsi="Arial" w:cs="Arial"/>
          <w:sz w:val="24"/>
          <w:szCs w:val="24"/>
        </w:rPr>
        <w:t xml:space="preserve"> oraz sporządzanie sprawozdań kwartalnych.</w:t>
      </w:r>
      <w:r w:rsidR="009850A2" w:rsidRPr="009850A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F5B3452" w14:textId="6618AE36" w:rsidR="00A77A87" w:rsidRPr="009850A2" w:rsidRDefault="00A77A87" w:rsidP="00E01647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850A2">
        <w:rPr>
          <w:rFonts w:ascii="Arial" w:eastAsia="Aptos" w:hAnsi="Arial" w:cs="Arial"/>
          <w:sz w:val="24"/>
          <w:szCs w:val="24"/>
        </w:rPr>
        <w:t xml:space="preserve">Sporządzanie </w:t>
      </w:r>
      <w:r w:rsidR="00E478DD" w:rsidRPr="009850A2">
        <w:rPr>
          <w:rFonts w:ascii="Arial" w:eastAsia="Aptos" w:hAnsi="Arial" w:cs="Arial"/>
          <w:sz w:val="24"/>
          <w:szCs w:val="24"/>
        </w:rPr>
        <w:t>sprawozdań</w:t>
      </w:r>
      <w:r w:rsidRPr="009850A2">
        <w:rPr>
          <w:rFonts w:ascii="Arial" w:eastAsia="Aptos" w:hAnsi="Arial" w:cs="Arial"/>
          <w:sz w:val="24"/>
          <w:szCs w:val="24"/>
        </w:rPr>
        <w:t xml:space="preserve"> statystycznych, w tym: SG</w:t>
      </w:r>
      <w:r w:rsidR="00836303" w:rsidRPr="009850A2">
        <w:rPr>
          <w:rFonts w:ascii="Arial" w:eastAsia="Aptos" w:hAnsi="Arial" w:cs="Arial"/>
          <w:sz w:val="24"/>
          <w:szCs w:val="24"/>
        </w:rPr>
        <w:t>-</w:t>
      </w:r>
      <w:r w:rsidRPr="009850A2">
        <w:rPr>
          <w:rFonts w:ascii="Arial" w:eastAsia="Aptos" w:hAnsi="Arial" w:cs="Arial"/>
          <w:sz w:val="24"/>
          <w:szCs w:val="24"/>
        </w:rPr>
        <w:t xml:space="preserve">01, </w:t>
      </w:r>
      <w:r w:rsidR="00836303" w:rsidRPr="009850A2">
        <w:rPr>
          <w:rFonts w:ascii="Arial" w:eastAsia="Aptos" w:hAnsi="Arial" w:cs="Arial"/>
          <w:sz w:val="24"/>
          <w:szCs w:val="24"/>
        </w:rPr>
        <w:t>OS-N</w:t>
      </w:r>
      <w:r w:rsidR="00482466" w:rsidRPr="009850A2">
        <w:rPr>
          <w:rFonts w:ascii="Arial" w:eastAsia="Aptos" w:hAnsi="Arial" w:cs="Arial"/>
          <w:sz w:val="24"/>
          <w:szCs w:val="24"/>
        </w:rPr>
        <w:t>, RF-03.</w:t>
      </w:r>
    </w:p>
    <w:p w14:paraId="7B8550E6" w14:textId="3A1F56C0" w:rsidR="00E01647" w:rsidRPr="00EA2A00" w:rsidRDefault="00E01647" w:rsidP="00E01647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850A2">
        <w:rPr>
          <w:rFonts w:ascii="Arial" w:hAnsi="Arial" w:cs="Arial"/>
          <w:sz w:val="24"/>
          <w:szCs w:val="24"/>
        </w:rPr>
        <w:t>Opisywanie i podpisywanie pod względem merytorycznym</w:t>
      </w:r>
      <w:r w:rsidRPr="00EA2A00">
        <w:rPr>
          <w:rFonts w:ascii="Arial" w:hAnsi="Arial" w:cs="Arial"/>
          <w:sz w:val="24"/>
          <w:szCs w:val="24"/>
        </w:rPr>
        <w:t xml:space="preserve"> poleceń księgowania w zakresie prowadzonych spraw.</w:t>
      </w:r>
    </w:p>
    <w:p w14:paraId="2787707A" w14:textId="64E50356" w:rsidR="00B725B8" w:rsidRDefault="00E01647" w:rsidP="00E01647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1647">
        <w:rPr>
          <w:rFonts w:ascii="Arial" w:hAnsi="Arial" w:cs="Arial"/>
          <w:sz w:val="24"/>
          <w:szCs w:val="24"/>
        </w:rPr>
        <w:t>Archiwizacja dokumentacji prowadzonych spraw (przygotowanie do przekazania do archiwum).</w:t>
      </w:r>
    </w:p>
    <w:p w14:paraId="73C4F522" w14:textId="77777777" w:rsidR="009A29B8" w:rsidRPr="009A29B8" w:rsidRDefault="009A29B8" w:rsidP="009A29B8">
      <w:pPr>
        <w:pStyle w:val="Bezodstpw"/>
        <w:spacing w:line="276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6A3150C0" w14:textId="77777777" w:rsidR="00FB1DA8" w:rsidRPr="00FB1DA8" w:rsidRDefault="00FB1DA8" w:rsidP="00E70CAA">
      <w:pPr>
        <w:pStyle w:val="Akapitzlist"/>
        <w:numPr>
          <w:ilvl w:val="0"/>
          <w:numId w:val="29"/>
        </w:numPr>
        <w:ind w:left="426"/>
        <w:jc w:val="both"/>
        <w:rPr>
          <w:rFonts w:ascii="Arial" w:hAnsi="Arial" w:cs="Arial"/>
          <w:b/>
          <w:sz w:val="24"/>
          <w:szCs w:val="24"/>
        </w:rPr>
      </w:pPr>
      <w:r w:rsidRPr="00FB1DA8">
        <w:rPr>
          <w:rFonts w:ascii="Arial" w:hAnsi="Arial" w:cs="Arial"/>
          <w:b/>
          <w:sz w:val="24"/>
          <w:szCs w:val="24"/>
        </w:rPr>
        <w:t>Warunki pracy na stanowisku:</w:t>
      </w:r>
    </w:p>
    <w:p w14:paraId="00F3CC4A" w14:textId="4260D16B" w:rsidR="00FB1DA8" w:rsidRDefault="000A52C4" w:rsidP="00732757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FB1DA8">
        <w:rPr>
          <w:rFonts w:ascii="Arial" w:hAnsi="Arial" w:cs="Arial"/>
          <w:sz w:val="24"/>
          <w:szCs w:val="24"/>
        </w:rPr>
        <w:t>orma zatrudnienia: umowa o pracę</w:t>
      </w:r>
      <w:r>
        <w:rPr>
          <w:rFonts w:ascii="Arial" w:hAnsi="Arial" w:cs="Arial"/>
          <w:sz w:val="24"/>
          <w:szCs w:val="24"/>
        </w:rPr>
        <w:t>.</w:t>
      </w:r>
    </w:p>
    <w:p w14:paraId="23F0F3FF" w14:textId="0223D78A" w:rsidR="00FB1DA8" w:rsidRPr="0014090C" w:rsidRDefault="000A52C4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B1DA8" w:rsidRPr="00FB1DA8">
        <w:rPr>
          <w:rFonts w:ascii="Arial" w:hAnsi="Arial" w:cs="Arial"/>
          <w:sz w:val="24"/>
          <w:szCs w:val="24"/>
        </w:rPr>
        <w:t xml:space="preserve">rzewidywana data zatrudnienia: </w:t>
      </w:r>
      <w:r w:rsidR="00D0635E" w:rsidRPr="00704B66">
        <w:rPr>
          <w:rFonts w:ascii="Arial" w:hAnsi="Arial" w:cs="Arial"/>
          <w:b/>
          <w:bCs/>
          <w:sz w:val="24"/>
          <w:szCs w:val="24"/>
        </w:rPr>
        <w:t>listopad</w:t>
      </w:r>
      <w:r w:rsidR="00E01647" w:rsidRPr="00704B66">
        <w:rPr>
          <w:rFonts w:ascii="Arial" w:hAnsi="Arial" w:cs="Arial"/>
          <w:b/>
          <w:bCs/>
          <w:sz w:val="24"/>
          <w:szCs w:val="24"/>
        </w:rPr>
        <w:t>/</w:t>
      </w:r>
      <w:r w:rsidR="00D0635E" w:rsidRPr="00704B66">
        <w:rPr>
          <w:rFonts w:ascii="Arial" w:hAnsi="Arial" w:cs="Arial"/>
          <w:b/>
          <w:bCs/>
          <w:sz w:val="24"/>
          <w:szCs w:val="24"/>
        </w:rPr>
        <w:t>grudzień</w:t>
      </w:r>
      <w:r w:rsidR="00EA4D52" w:rsidRPr="00704B66">
        <w:rPr>
          <w:rFonts w:ascii="Arial" w:hAnsi="Arial" w:cs="Arial"/>
          <w:b/>
          <w:bCs/>
          <w:sz w:val="24"/>
          <w:szCs w:val="24"/>
        </w:rPr>
        <w:t xml:space="preserve"> 202</w:t>
      </w:r>
      <w:r w:rsidR="00D0635E" w:rsidRPr="00704B66">
        <w:rPr>
          <w:rFonts w:ascii="Arial" w:hAnsi="Arial" w:cs="Arial"/>
          <w:b/>
          <w:bCs/>
          <w:sz w:val="24"/>
          <w:szCs w:val="24"/>
        </w:rPr>
        <w:t>6</w:t>
      </w:r>
      <w:r w:rsidR="00FB1DA8" w:rsidRPr="00704B66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6DCD518E" w14:textId="4460D51A" w:rsidR="00FB1DA8" w:rsidRPr="00FB1DA8" w:rsidRDefault="000A52C4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A29B8">
        <w:rPr>
          <w:rFonts w:ascii="Arial" w:hAnsi="Arial" w:cs="Arial"/>
          <w:sz w:val="24"/>
          <w:szCs w:val="24"/>
        </w:rPr>
        <w:t>raca w pełnym wymiarze czasu pracy</w:t>
      </w:r>
      <w:r>
        <w:rPr>
          <w:rFonts w:ascii="Arial" w:hAnsi="Arial" w:cs="Arial"/>
          <w:sz w:val="24"/>
          <w:szCs w:val="24"/>
        </w:rPr>
        <w:t>.</w:t>
      </w:r>
    </w:p>
    <w:p w14:paraId="15F4C93F" w14:textId="70A5D8D9" w:rsidR="00704B66" w:rsidRPr="008717F8" w:rsidRDefault="00704B66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8717F8">
        <w:rPr>
          <w:rFonts w:ascii="Arial" w:hAnsi="Arial" w:cs="Arial"/>
          <w:sz w:val="24"/>
          <w:szCs w:val="24"/>
        </w:rPr>
        <w:t>Wynagrodzenie zasadnicze brutto w przedziale 5 060,00 zł – 9 500,00 zł oraz inne składniki wynagrodzenia i świadczenia pieniężne zgodnie z regulaminem wynagradzania.</w:t>
      </w:r>
    </w:p>
    <w:p w14:paraId="47577031" w14:textId="424F0DCB" w:rsidR="00704B66" w:rsidRDefault="00704B66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Świadczenia określone w </w:t>
      </w:r>
      <w:r w:rsidRPr="00704B66">
        <w:rPr>
          <w:rFonts w:ascii="Arial" w:hAnsi="Arial" w:cs="Arial"/>
          <w:sz w:val="24"/>
          <w:szCs w:val="24"/>
        </w:rPr>
        <w:t>Regulaminie Zakładowego Funduszu Świadczeń Socjalnych w Urzędzie</w:t>
      </w:r>
      <w:r>
        <w:rPr>
          <w:rFonts w:ascii="Arial" w:hAnsi="Arial" w:cs="Arial"/>
          <w:sz w:val="24"/>
          <w:szCs w:val="24"/>
        </w:rPr>
        <w:t xml:space="preserve"> Gminy Hyżne.</w:t>
      </w:r>
    </w:p>
    <w:p w14:paraId="45A7DC90" w14:textId="3BB12568" w:rsidR="00FB1DA8" w:rsidRPr="00FB1DA8" w:rsidRDefault="000A52C4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</w:t>
      </w:r>
      <w:r w:rsidR="00FB1DA8" w:rsidRPr="00FB1DA8">
        <w:rPr>
          <w:rFonts w:ascii="Arial" w:hAnsi="Arial" w:cs="Arial"/>
          <w:sz w:val="24"/>
          <w:szCs w:val="24"/>
        </w:rPr>
        <w:t>raca wymagająca odporności na stres, umiejętności pracy p</w:t>
      </w:r>
      <w:r w:rsidR="00FB1DA8">
        <w:rPr>
          <w:rFonts w:ascii="Arial" w:hAnsi="Arial" w:cs="Arial"/>
          <w:sz w:val="24"/>
          <w:szCs w:val="24"/>
        </w:rPr>
        <w:t xml:space="preserve">od presją czasu </w:t>
      </w:r>
      <w:r w:rsidR="00FB1DA8" w:rsidRPr="00FB1DA8">
        <w:rPr>
          <w:rFonts w:ascii="Arial" w:hAnsi="Arial" w:cs="Arial"/>
          <w:sz w:val="24"/>
          <w:szCs w:val="24"/>
        </w:rPr>
        <w:t>oraz kształtowani</w:t>
      </w:r>
      <w:r>
        <w:rPr>
          <w:rFonts w:ascii="Arial" w:hAnsi="Arial" w:cs="Arial"/>
          <w:sz w:val="24"/>
          <w:szCs w:val="24"/>
        </w:rPr>
        <w:t>a</w:t>
      </w:r>
      <w:r w:rsidR="00FB1DA8" w:rsidRPr="00FB1DA8">
        <w:rPr>
          <w:rFonts w:ascii="Arial" w:hAnsi="Arial" w:cs="Arial"/>
          <w:sz w:val="24"/>
          <w:szCs w:val="24"/>
        </w:rPr>
        <w:t xml:space="preserve"> dobrych relacji interpersonalnych</w:t>
      </w:r>
      <w:r>
        <w:rPr>
          <w:rFonts w:ascii="Arial" w:hAnsi="Arial" w:cs="Arial"/>
          <w:sz w:val="24"/>
          <w:szCs w:val="24"/>
        </w:rPr>
        <w:t>.</w:t>
      </w:r>
    </w:p>
    <w:p w14:paraId="53C54F10" w14:textId="5DDCAF05" w:rsidR="00FB1DA8" w:rsidRPr="00FB1DA8" w:rsidRDefault="000A52C4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B1DA8" w:rsidRPr="00FB1DA8">
        <w:rPr>
          <w:rFonts w:ascii="Arial" w:hAnsi="Arial" w:cs="Arial"/>
          <w:sz w:val="24"/>
          <w:szCs w:val="24"/>
        </w:rPr>
        <w:t>raca umysłowa o charakterze administracyjnym, siedząca, przy komputerze powyżej 2 godzin dziennie, wymagająca</w:t>
      </w:r>
      <w:r w:rsidR="00AD0C72">
        <w:rPr>
          <w:rFonts w:ascii="Arial" w:hAnsi="Arial" w:cs="Arial"/>
          <w:sz w:val="24"/>
          <w:szCs w:val="24"/>
        </w:rPr>
        <w:t xml:space="preserve"> kontaktów z petentami.</w:t>
      </w:r>
    </w:p>
    <w:p w14:paraId="5376EEFB" w14:textId="4226196D" w:rsidR="0031616E" w:rsidRDefault="000A52C4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FB1DA8" w:rsidRPr="00FB1DA8">
        <w:rPr>
          <w:rFonts w:ascii="Arial" w:hAnsi="Arial" w:cs="Arial"/>
          <w:sz w:val="24"/>
          <w:szCs w:val="24"/>
        </w:rPr>
        <w:t>iejsce prac</w:t>
      </w:r>
      <w:r w:rsidR="00FB1DA8">
        <w:rPr>
          <w:rFonts w:ascii="Arial" w:hAnsi="Arial" w:cs="Arial"/>
          <w:sz w:val="24"/>
          <w:szCs w:val="24"/>
        </w:rPr>
        <w:t xml:space="preserve">y - </w:t>
      </w:r>
      <w:r w:rsidR="0051399A">
        <w:rPr>
          <w:rFonts w:ascii="Arial" w:hAnsi="Arial" w:cs="Arial"/>
          <w:sz w:val="24"/>
          <w:szCs w:val="24"/>
        </w:rPr>
        <w:t>budynek Urzędu Gminy, Hyżne 103.</w:t>
      </w:r>
    </w:p>
    <w:p w14:paraId="617D185A" w14:textId="4C235FD4" w:rsidR="00332DFE" w:rsidRDefault="00FB1DA8" w:rsidP="00FB1DA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704B66">
        <w:rPr>
          <w:rFonts w:ascii="Arial" w:hAnsi="Arial" w:cs="Arial"/>
          <w:sz w:val="24"/>
          <w:szCs w:val="24"/>
        </w:rPr>
        <w:t>e</w:t>
      </w:r>
      <w:r w:rsidRPr="00FB1DA8">
        <w:rPr>
          <w:rFonts w:ascii="Arial" w:hAnsi="Arial" w:cs="Arial"/>
          <w:sz w:val="24"/>
          <w:szCs w:val="24"/>
        </w:rPr>
        <w:t xml:space="preserve"> </w:t>
      </w:r>
      <w:r w:rsidR="00704B66">
        <w:rPr>
          <w:rFonts w:ascii="Arial" w:hAnsi="Arial" w:cs="Arial"/>
          <w:sz w:val="24"/>
          <w:szCs w:val="24"/>
        </w:rPr>
        <w:t>wrześniu</w:t>
      </w:r>
      <w:r w:rsidR="00552749">
        <w:rPr>
          <w:rFonts w:ascii="Arial" w:hAnsi="Arial" w:cs="Arial"/>
          <w:sz w:val="24"/>
          <w:szCs w:val="24"/>
        </w:rPr>
        <w:t xml:space="preserve"> </w:t>
      </w:r>
      <w:r w:rsidRPr="00FB1DA8">
        <w:rPr>
          <w:rFonts w:ascii="Arial" w:hAnsi="Arial" w:cs="Arial"/>
          <w:sz w:val="24"/>
          <w:szCs w:val="24"/>
        </w:rPr>
        <w:t>20</w:t>
      </w:r>
      <w:r w:rsidR="00552749">
        <w:rPr>
          <w:rFonts w:ascii="Arial" w:hAnsi="Arial" w:cs="Arial"/>
          <w:sz w:val="24"/>
          <w:szCs w:val="24"/>
        </w:rPr>
        <w:t>2</w:t>
      </w:r>
      <w:r w:rsidR="00704B66">
        <w:rPr>
          <w:rFonts w:ascii="Arial" w:hAnsi="Arial" w:cs="Arial"/>
          <w:sz w:val="24"/>
          <w:szCs w:val="24"/>
        </w:rPr>
        <w:t>6</w:t>
      </w:r>
      <w:r w:rsidR="00552749">
        <w:rPr>
          <w:rFonts w:ascii="Arial" w:hAnsi="Arial" w:cs="Arial"/>
          <w:sz w:val="24"/>
          <w:szCs w:val="24"/>
        </w:rPr>
        <w:t xml:space="preserve"> </w:t>
      </w:r>
      <w:r w:rsidRPr="00FB1DA8">
        <w:rPr>
          <w:rFonts w:ascii="Arial" w:hAnsi="Arial" w:cs="Arial"/>
          <w:sz w:val="24"/>
          <w:szCs w:val="24"/>
        </w:rPr>
        <w:t xml:space="preserve">r. wskaźnik zatrudnienia osób niepełnosprawnych </w:t>
      </w:r>
      <w:r w:rsidR="00EA4D52">
        <w:rPr>
          <w:rFonts w:ascii="Arial" w:hAnsi="Arial" w:cs="Arial"/>
          <w:sz w:val="24"/>
          <w:szCs w:val="24"/>
        </w:rPr>
        <w:br/>
      </w:r>
      <w:r w:rsidRPr="00FB1DA8">
        <w:rPr>
          <w:rFonts w:ascii="Arial" w:hAnsi="Arial" w:cs="Arial"/>
          <w:sz w:val="24"/>
          <w:szCs w:val="24"/>
        </w:rPr>
        <w:t xml:space="preserve">w jednostce, w rozumieniu przepisów o rehabilitacji zawodowej i społecznej oraz zatrudnianiu osób niepełnosprawnych, </w:t>
      </w:r>
      <w:r w:rsidR="009A29B8">
        <w:rPr>
          <w:rFonts w:ascii="Arial" w:hAnsi="Arial" w:cs="Arial"/>
          <w:sz w:val="24"/>
          <w:szCs w:val="24"/>
        </w:rPr>
        <w:t>przekroczył</w:t>
      </w:r>
      <w:r w:rsidRPr="00FB1DA8">
        <w:rPr>
          <w:rFonts w:ascii="Arial" w:hAnsi="Arial" w:cs="Arial"/>
          <w:sz w:val="24"/>
          <w:szCs w:val="24"/>
        </w:rPr>
        <w:t xml:space="preserve"> 6%.</w:t>
      </w:r>
    </w:p>
    <w:p w14:paraId="54CFA2A1" w14:textId="77777777" w:rsidR="007F6C60" w:rsidRPr="00FB1DA8" w:rsidRDefault="007F6C60" w:rsidP="00FB1DA8">
      <w:pPr>
        <w:jc w:val="both"/>
        <w:rPr>
          <w:rFonts w:ascii="Arial" w:hAnsi="Arial" w:cs="Arial"/>
          <w:sz w:val="24"/>
          <w:szCs w:val="24"/>
        </w:rPr>
      </w:pPr>
    </w:p>
    <w:p w14:paraId="171C16EE" w14:textId="77777777" w:rsidR="003C0369" w:rsidRPr="00D93639" w:rsidRDefault="003C0369" w:rsidP="00E70CAA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D93639">
        <w:rPr>
          <w:rFonts w:ascii="Arial" w:hAnsi="Arial" w:cs="Arial"/>
          <w:b/>
          <w:sz w:val="24"/>
          <w:szCs w:val="24"/>
        </w:rPr>
        <w:t>Wymagane dokumenty:</w:t>
      </w:r>
    </w:p>
    <w:p w14:paraId="2BA860F5" w14:textId="410B85AE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>westionariusz osobowy dla osoby ubiegającej się o zatrudnienie (wzór – załącznik nr 1 do ogłoszenia)</w:t>
      </w:r>
      <w:r>
        <w:rPr>
          <w:rFonts w:ascii="Arial" w:hAnsi="Arial" w:cs="Arial"/>
          <w:sz w:val="24"/>
          <w:szCs w:val="24"/>
        </w:rPr>
        <w:t>.</w:t>
      </w:r>
    </w:p>
    <w:p w14:paraId="759C6F31" w14:textId="0766D7FA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>serokopie dokumentów poświadczających wykształcenie</w:t>
      </w:r>
      <w:r>
        <w:rPr>
          <w:rFonts w:ascii="Arial" w:hAnsi="Arial" w:cs="Arial"/>
          <w:sz w:val="24"/>
          <w:szCs w:val="24"/>
        </w:rPr>
        <w:t>.</w:t>
      </w:r>
    </w:p>
    <w:p w14:paraId="0D62A2FD" w14:textId="4F27064E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>serokopie świadectw pracy lub innych dokumentów potwierdzających wymagany staż pracy (np. zaświadczenie od pracodawcy lub pisemne referencje z potwierdzeniem okresu zatrudnienia u danego pracodawcy)</w:t>
      </w:r>
      <w:r>
        <w:rPr>
          <w:rFonts w:ascii="Arial" w:hAnsi="Arial" w:cs="Arial"/>
          <w:sz w:val="24"/>
          <w:szCs w:val="24"/>
        </w:rPr>
        <w:t>.</w:t>
      </w:r>
    </w:p>
    <w:p w14:paraId="1C1384E0" w14:textId="03165A7E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93639" w:rsidRPr="00D93639">
        <w:rPr>
          <w:rFonts w:ascii="Arial" w:hAnsi="Arial" w:cs="Arial"/>
          <w:sz w:val="24"/>
          <w:szCs w:val="24"/>
        </w:rPr>
        <w:t>świadczenie kandydata, że jest obywatelem polskim (wzór – załącznik nr 2 do ogłoszenia)</w:t>
      </w:r>
      <w:r>
        <w:rPr>
          <w:rFonts w:ascii="Arial" w:hAnsi="Arial" w:cs="Arial"/>
          <w:sz w:val="24"/>
          <w:szCs w:val="24"/>
        </w:rPr>
        <w:t>.</w:t>
      </w:r>
    </w:p>
    <w:p w14:paraId="33DD4B5C" w14:textId="24344101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93639" w:rsidRPr="00D93639">
        <w:rPr>
          <w:rFonts w:ascii="Arial" w:hAnsi="Arial" w:cs="Arial"/>
          <w:sz w:val="24"/>
          <w:szCs w:val="24"/>
        </w:rPr>
        <w:t>świadczenie kandydata, że ma pełną zdolność do czynności prawnych oraz korzysta z pełni praw publicznych (wzór – załącznik nr 2 do ogłoszenia)</w:t>
      </w:r>
      <w:r>
        <w:rPr>
          <w:rFonts w:ascii="Arial" w:hAnsi="Arial" w:cs="Arial"/>
          <w:sz w:val="24"/>
          <w:szCs w:val="24"/>
        </w:rPr>
        <w:t>.</w:t>
      </w:r>
    </w:p>
    <w:p w14:paraId="4BA0D4EC" w14:textId="2B5EEC0F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D93639">
        <w:rPr>
          <w:rFonts w:ascii="Arial" w:hAnsi="Arial" w:cs="Arial"/>
          <w:sz w:val="24"/>
          <w:szCs w:val="24"/>
        </w:rPr>
        <w:t>świadczenie</w:t>
      </w:r>
      <w:r w:rsidR="00D93639" w:rsidRPr="00D93639">
        <w:rPr>
          <w:rFonts w:ascii="Arial" w:hAnsi="Arial" w:cs="Arial"/>
          <w:sz w:val="24"/>
          <w:szCs w:val="24"/>
        </w:rPr>
        <w:t xml:space="preserve"> kandydata, że nie był skazany prawomocnym wyrokiem sądu za umyślne przestępstwo ścigane z oskarżenia publicznego lub umyślne przestępstwo skarbowe (wzór – załącznik nr 2 do ogłoszenia)</w:t>
      </w:r>
      <w:r>
        <w:rPr>
          <w:rFonts w:ascii="Arial" w:hAnsi="Arial" w:cs="Arial"/>
          <w:sz w:val="24"/>
          <w:szCs w:val="24"/>
        </w:rPr>
        <w:t>.</w:t>
      </w:r>
    </w:p>
    <w:p w14:paraId="74154D07" w14:textId="1BA9080A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93639" w:rsidRPr="00D93639">
        <w:rPr>
          <w:rFonts w:ascii="Arial" w:hAnsi="Arial" w:cs="Arial"/>
          <w:sz w:val="24"/>
          <w:szCs w:val="24"/>
        </w:rPr>
        <w:t>świadczenie kandydata, że cieszy się nieposzlakowana opinią (wzór – załącznik nr 2 do ogłoszenia)</w:t>
      </w:r>
      <w:r>
        <w:rPr>
          <w:rFonts w:ascii="Arial" w:hAnsi="Arial" w:cs="Arial"/>
          <w:sz w:val="24"/>
          <w:szCs w:val="24"/>
        </w:rPr>
        <w:t>.</w:t>
      </w:r>
    </w:p>
    <w:p w14:paraId="703909F0" w14:textId="729F24FC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 xml:space="preserve">serokopia dokumentu potwierdzającego niepełnosprawność w przypadku zamiaru skorzystania z uprawnienia, o którym mowa w art. 13a ust. 2 ustawy </w:t>
      </w:r>
      <w:r w:rsidR="008564C1">
        <w:rPr>
          <w:rFonts w:ascii="Arial" w:hAnsi="Arial" w:cs="Arial"/>
          <w:sz w:val="24"/>
          <w:szCs w:val="24"/>
        </w:rPr>
        <w:br/>
      </w:r>
      <w:r w:rsidR="00D93639" w:rsidRPr="00D93639">
        <w:rPr>
          <w:rFonts w:ascii="Arial" w:hAnsi="Arial" w:cs="Arial"/>
          <w:sz w:val="24"/>
          <w:szCs w:val="24"/>
        </w:rPr>
        <w:t>z dnia 21 listopada 2008 r. o pracownikach samorządowych</w:t>
      </w:r>
      <w:r>
        <w:rPr>
          <w:rFonts w:ascii="Arial" w:hAnsi="Arial" w:cs="Arial"/>
          <w:sz w:val="24"/>
          <w:szCs w:val="24"/>
        </w:rPr>
        <w:t>.</w:t>
      </w:r>
    </w:p>
    <w:p w14:paraId="573F3AE4" w14:textId="57B1065B" w:rsid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>serokopie innych dokumentów z zakresu objętego wymaganiami dodatkowymi (np. dyplomy, certyfikaty, zaświadczenia, referencje).</w:t>
      </w:r>
    </w:p>
    <w:p w14:paraId="2FC31CAA" w14:textId="77777777" w:rsidR="00A1345A" w:rsidRDefault="00A1345A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B2F6572" w14:textId="77777777" w:rsidR="00611912" w:rsidRDefault="00A1345A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Podanie danych osobowych przez kandydata jest wymogiem ustawowym. Dane osobowe zawarte w dokumentach aplikacyjnych wykraczające poza dokumenty ustawowo niezbędne, będą przetwarzane wyłącznie za zgod</w:t>
      </w:r>
      <w:r>
        <w:rPr>
          <w:rFonts w:ascii="Arial" w:hAnsi="Arial" w:cs="Arial"/>
          <w:sz w:val="24"/>
          <w:szCs w:val="24"/>
        </w:rPr>
        <w:t xml:space="preserve">ą kandydata, wyrażoną na piśmie </w:t>
      </w:r>
      <w:r w:rsidRPr="00A1345A">
        <w:rPr>
          <w:rFonts w:ascii="Arial" w:hAnsi="Arial" w:cs="Arial"/>
          <w:sz w:val="24"/>
          <w:szCs w:val="24"/>
        </w:rPr>
        <w:t xml:space="preserve">(wzór – załącznik nr </w:t>
      </w:r>
      <w:r>
        <w:rPr>
          <w:rFonts w:ascii="Arial" w:hAnsi="Arial" w:cs="Arial"/>
          <w:sz w:val="24"/>
          <w:szCs w:val="24"/>
        </w:rPr>
        <w:t>3</w:t>
      </w:r>
      <w:r w:rsidRPr="00A1345A">
        <w:rPr>
          <w:rFonts w:ascii="Arial" w:hAnsi="Arial" w:cs="Arial"/>
          <w:sz w:val="24"/>
          <w:szCs w:val="24"/>
        </w:rPr>
        <w:t xml:space="preserve"> do ogłoszenia). Podanie danych osobowych jest dobrowolne, jednakże ich niepodanie może skutkować odrzuceniem oferty.</w:t>
      </w:r>
    </w:p>
    <w:p w14:paraId="1453AF64" w14:textId="77777777" w:rsidR="00A1345A" w:rsidRPr="00A1345A" w:rsidRDefault="00A1345A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97C553C" w14:textId="77777777" w:rsidR="009107BE" w:rsidRPr="00A1345A" w:rsidRDefault="002A6D78" w:rsidP="00E70CAA">
      <w:pPr>
        <w:pStyle w:val="Akapitzlist"/>
        <w:numPr>
          <w:ilvl w:val="0"/>
          <w:numId w:val="29"/>
        </w:numPr>
        <w:spacing w:after="0"/>
        <w:ind w:left="284"/>
        <w:jc w:val="both"/>
        <w:rPr>
          <w:rFonts w:ascii="Arial" w:hAnsi="Arial" w:cs="Arial"/>
          <w:b/>
          <w:sz w:val="24"/>
          <w:szCs w:val="24"/>
        </w:rPr>
      </w:pPr>
      <w:r w:rsidRPr="00A1345A">
        <w:rPr>
          <w:rFonts w:ascii="Arial" w:hAnsi="Arial" w:cs="Arial"/>
          <w:b/>
          <w:sz w:val="24"/>
          <w:szCs w:val="24"/>
        </w:rPr>
        <w:t>Miejsce i termin składania</w:t>
      </w:r>
      <w:r w:rsidR="009107BE" w:rsidRPr="00A1345A">
        <w:rPr>
          <w:rFonts w:ascii="Arial" w:hAnsi="Arial" w:cs="Arial"/>
          <w:b/>
          <w:sz w:val="24"/>
          <w:szCs w:val="24"/>
        </w:rPr>
        <w:t xml:space="preserve"> dokumentów:</w:t>
      </w:r>
    </w:p>
    <w:p w14:paraId="61DECAB1" w14:textId="5A1844E9" w:rsidR="009107BE" w:rsidRPr="00B637F0" w:rsidRDefault="009107BE" w:rsidP="00B637F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 xml:space="preserve">Wymagane dokumenty aplikacyjne należy składać w </w:t>
      </w:r>
      <w:r w:rsidR="00332DFE">
        <w:rPr>
          <w:rFonts w:ascii="Arial" w:hAnsi="Arial" w:cs="Arial"/>
          <w:sz w:val="24"/>
          <w:szCs w:val="24"/>
        </w:rPr>
        <w:t>kopercie z dopiskiem „</w:t>
      </w:r>
      <w:r w:rsidR="00332DFE">
        <w:rPr>
          <w:rFonts w:ascii="Arial" w:hAnsi="Arial" w:cs="Arial"/>
          <w:b/>
          <w:sz w:val="24"/>
          <w:szCs w:val="24"/>
        </w:rPr>
        <w:t xml:space="preserve">Dotyczy naboru na stanowisko </w:t>
      </w:r>
      <w:r w:rsidR="00E01647">
        <w:rPr>
          <w:rFonts w:ascii="Arial" w:hAnsi="Arial" w:cs="Arial"/>
          <w:b/>
          <w:sz w:val="24"/>
          <w:szCs w:val="24"/>
        </w:rPr>
        <w:t>ds. księgowości</w:t>
      </w:r>
      <w:r w:rsidR="00332DFE" w:rsidRPr="00874CD3">
        <w:rPr>
          <w:rFonts w:ascii="Arial" w:hAnsi="Arial" w:cs="Arial"/>
          <w:b/>
          <w:sz w:val="24"/>
          <w:szCs w:val="24"/>
        </w:rPr>
        <w:t>”</w:t>
      </w:r>
      <w:r w:rsidR="00332DFE">
        <w:rPr>
          <w:rFonts w:ascii="Arial" w:hAnsi="Arial" w:cs="Arial"/>
          <w:b/>
          <w:sz w:val="24"/>
          <w:szCs w:val="24"/>
        </w:rPr>
        <w:t xml:space="preserve"> </w:t>
      </w:r>
      <w:r w:rsidR="00332DFE" w:rsidRPr="00332DFE">
        <w:rPr>
          <w:rFonts w:ascii="Arial" w:hAnsi="Arial" w:cs="Arial"/>
          <w:sz w:val="24"/>
          <w:szCs w:val="24"/>
        </w:rPr>
        <w:t>w</w:t>
      </w:r>
      <w:r w:rsidR="00332DFE">
        <w:rPr>
          <w:rFonts w:ascii="Arial" w:hAnsi="Arial" w:cs="Arial"/>
          <w:b/>
          <w:sz w:val="24"/>
          <w:szCs w:val="24"/>
        </w:rPr>
        <w:t xml:space="preserve"> </w:t>
      </w:r>
      <w:r w:rsidRPr="00B637F0">
        <w:rPr>
          <w:rFonts w:ascii="Arial" w:hAnsi="Arial" w:cs="Arial"/>
          <w:sz w:val="24"/>
          <w:szCs w:val="24"/>
        </w:rPr>
        <w:t xml:space="preserve">siedzibie Urzędu Gminy </w:t>
      </w:r>
      <w:proofErr w:type="gramStart"/>
      <w:r w:rsidR="00114A3C" w:rsidRPr="00B637F0">
        <w:rPr>
          <w:rFonts w:ascii="Arial" w:hAnsi="Arial" w:cs="Arial"/>
          <w:sz w:val="24"/>
          <w:szCs w:val="24"/>
        </w:rPr>
        <w:t xml:space="preserve">Hyżne,  </w:t>
      </w:r>
      <w:r w:rsidR="00D17959" w:rsidRPr="00B637F0">
        <w:rPr>
          <w:rFonts w:ascii="Arial" w:hAnsi="Arial" w:cs="Arial"/>
          <w:sz w:val="24"/>
          <w:szCs w:val="24"/>
        </w:rPr>
        <w:t xml:space="preserve"> </w:t>
      </w:r>
      <w:proofErr w:type="gramEnd"/>
      <w:r w:rsidR="00D17959" w:rsidRPr="00B637F0">
        <w:rPr>
          <w:rFonts w:ascii="Arial" w:hAnsi="Arial" w:cs="Arial"/>
          <w:sz w:val="24"/>
          <w:szCs w:val="24"/>
        </w:rPr>
        <w:t xml:space="preserve">                </w:t>
      </w:r>
      <w:r w:rsidRPr="00B637F0">
        <w:rPr>
          <w:rFonts w:ascii="Arial" w:hAnsi="Arial" w:cs="Arial"/>
          <w:sz w:val="24"/>
          <w:szCs w:val="24"/>
        </w:rPr>
        <w:t xml:space="preserve"> pokój nr 1</w:t>
      </w:r>
      <w:r w:rsidR="002A6D78" w:rsidRPr="00B637F0">
        <w:rPr>
          <w:rFonts w:ascii="Arial" w:hAnsi="Arial" w:cs="Arial"/>
          <w:sz w:val="24"/>
          <w:szCs w:val="24"/>
        </w:rPr>
        <w:t xml:space="preserve"> </w:t>
      </w:r>
      <w:r w:rsidRPr="00B637F0">
        <w:rPr>
          <w:rFonts w:ascii="Arial" w:hAnsi="Arial" w:cs="Arial"/>
          <w:sz w:val="24"/>
          <w:szCs w:val="24"/>
        </w:rPr>
        <w:t>(</w:t>
      </w:r>
      <w:r w:rsidR="00B84C7A" w:rsidRPr="00B637F0">
        <w:rPr>
          <w:rFonts w:ascii="Arial" w:hAnsi="Arial" w:cs="Arial"/>
          <w:sz w:val="24"/>
          <w:szCs w:val="24"/>
        </w:rPr>
        <w:t xml:space="preserve">sekretariat) </w:t>
      </w:r>
      <w:r w:rsidR="00332DFE" w:rsidRPr="00332DFE">
        <w:rPr>
          <w:rFonts w:ascii="Arial" w:hAnsi="Arial" w:cs="Arial"/>
          <w:sz w:val="24"/>
          <w:szCs w:val="24"/>
        </w:rPr>
        <w:t xml:space="preserve">lub przesłać na adres: Urząd </w:t>
      </w:r>
      <w:r w:rsidR="00332DFE">
        <w:rPr>
          <w:rFonts w:ascii="Arial" w:hAnsi="Arial" w:cs="Arial"/>
          <w:sz w:val="24"/>
          <w:szCs w:val="24"/>
        </w:rPr>
        <w:t xml:space="preserve">Gminy Hyżne, Hyżne 103, 36-024 </w:t>
      </w:r>
      <w:r w:rsidR="00332DFE">
        <w:rPr>
          <w:rFonts w:ascii="Arial" w:hAnsi="Arial" w:cs="Arial"/>
          <w:sz w:val="24"/>
          <w:szCs w:val="24"/>
        </w:rPr>
        <w:lastRenderedPageBreak/>
        <w:t>Hyżne,</w:t>
      </w:r>
      <w:r w:rsidR="00332DFE" w:rsidRPr="00332DFE">
        <w:rPr>
          <w:rFonts w:ascii="Arial" w:hAnsi="Arial" w:cs="Arial"/>
          <w:sz w:val="24"/>
          <w:szCs w:val="24"/>
        </w:rPr>
        <w:t xml:space="preserve"> w terminie do </w:t>
      </w:r>
      <w:r w:rsidR="00332DFE" w:rsidRPr="008717F8">
        <w:rPr>
          <w:rFonts w:ascii="Arial" w:hAnsi="Arial" w:cs="Arial"/>
          <w:sz w:val="24"/>
          <w:szCs w:val="24"/>
        </w:rPr>
        <w:t xml:space="preserve">dnia </w:t>
      </w:r>
      <w:r w:rsidR="00552749" w:rsidRPr="008717F8">
        <w:rPr>
          <w:rFonts w:ascii="Arial" w:hAnsi="Arial" w:cs="Arial"/>
          <w:b/>
          <w:sz w:val="24"/>
          <w:szCs w:val="24"/>
        </w:rPr>
        <w:t>2</w:t>
      </w:r>
      <w:r w:rsidR="00704B66" w:rsidRPr="008717F8">
        <w:rPr>
          <w:rFonts w:ascii="Arial" w:hAnsi="Arial" w:cs="Arial"/>
          <w:b/>
          <w:sz w:val="24"/>
          <w:szCs w:val="24"/>
        </w:rPr>
        <w:t>8</w:t>
      </w:r>
      <w:r w:rsidR="00C0029C" w:rsidRPr="008717F8">
        <w:rPr>
          <w:rFonts w:ascii="Arial" w:hAnsi="Arial" w:cs="Arial"/>
          <w:b/>
          <w:sz w:val="24"/>
          <w:szCs w:val="24"/>
        </w:rPr>
        <w:t xml:space="preserve"> </w:t>
      </w:r>
      <w:r w:rsidR="00704B66" w:rsidRPr="008717F8">
        <w:rPr>
          <w:rFonts w:ascii="Arial" w:hAnsi="Arial" w:cs="Arial"/>
          <w:b/>
          <w:sz w:val="24"/>
          <w:szCs w:val="24"/>
        </w:rPr>
        <w:t>października</w:t>
      </w:r>
      <w:r w:rsidR="00332DFE" w:rsidRPr="008717F8">
        <w:rPr>
          <w:rFonts w:ascii="Arial" w:hAnsi="Arial" w:cs="Arial"/>
          <w:b/>
          <w:sz w:val="24"/>
          <w:szCs w:val="24"/>
        </w:rPr>
        <w:t xml:space="preserve"> 20</w:t>
      </w:r>
      <w:r w:rsidR="00552749" w:rsidRPr="008717F8">
        <w:rPr>
          <w:rFonts w:ascii="Arial" w:hAnsi="Arial" w:cs="Arial"/>
          <w:b/>
          <w:sz w:val="24"/>
          <w:szCs w:val="24"/>
        </w:rPr>
        <w:t>2</w:t>
      </w:r>
      <w:r w:rsidR="00704B66" w:rsidRPr="008717F8">
        <w:rPr>
          <w:rFonts w:ascii="Arial" w:hAnsi="Arial" w:cs="Arial"/>
          <w:b/>
          <w:sz w:val="24"/>
          <w:szCs w:val="24"/>
        </w:rPr>
        <w:t>6</w:t>
      </w:r>
      <w:r w:rsidR="00332DFE" w:rsidRPr="008717F8">
        <w:rPr>
          <w:rFonts w:ascii="Arial" w:hAnsi="Arial" w:cs="Arial"/>
          <w:b/>
          <w:sz w:val="24"/>
          <w:szCs w:val="24"/>
        </w:rPr>
        <w:t xml:space="preserve"> r.</w:t>
      </w:r>
      <w:r w:rsidR="00332DFE" w:rsidRPr="00332DFE">
        <w:rPr>
          <w:rFonts w:ascii="Arial" w:hAnsi="Arial" w:cs="Arial"/>
          <w:sz w:val="24"/>
          <w:szCs w:val="24"/>
        </w:rPr>
        <w:t xml:space="preserve"> </w:t>
      </w:r>
      <w:r w:rsidR="0085783C">
        <w:rPr>
          <w:rFonts w:ascii="Arial" w:hAnsi="Arial" w:cs="Arial"/>
          <w:sz w:val="24"/>
          <w:szCs w:val="24"/>
        </w:rPr>
        <w:t xml:space="preserve">Decyduje data wpływu do urzędu. </w:t>
      </w:r>
      <w:r w:rsidR="00332DFE" w:rsidRPr="00332DFE">
        <w:rPr>
          <w:rFonts w:ascii="Arial" w:hAnsi="Arial" w:cs="Arial"/>
          <w:sz w:val="24"/>
          <w:szCs w:val="24"/>
        </w:rPr>
        <w:t xml:space="preserve">Aplikacje, które wpłyną do Urzędu </w:t>
      </w:r>
      <w:r w:rsidR="00332DFE">
        <w:rPr>
          <w:rFonts w:ascii="Arial" w:hAnsi="Arial" w:cs="Arial"/>
          <w:sz w:val="24"/>
          <w:szCs w:val="24"/>
        </w:rPr>
        <w:t>Gminy Hyżne</w:t>
      </w:r>
      <w:r w:rsidR="00332DFE" w:rsidRPr="00332DFE">
        <w:rPr>
          <w:rFonts w:ascii="Arial" w:hAnsi="Arial" w:cs="Arial"/>
          <w:sz w:val="24"/>
          <w:szCs w:val="24"/>
        </w:rPr>
        <w:t xml:space="preserve"> </w:t>
      </w:r>
      <w:r w:rsidR="00704B66" w:rsidRPr="00332DFE">
        <w:rPr>
          <w:rFonts w:ascii="Arial" w:hAnsi="Arial" w:cs="Arial"/>
          <w:sz w:val="24"/>
          <w:szCs w:val="24"/>
        </w:rPr>
        <w:t>po</w:t>
      </w:r>
      <w:r w:rsidR="00332DFE" w:rsidRPr="00332DFE">
        <w:rPr>
          <w:rFonts w:ascii="Arial" w:hAnsi="Arial" w:cs="Arial"/>
          <w:sz w:val="24"/>
          <w:szCs w:val="24"/>
        </w:rPr>
        <w:t xml:space="preserve"> terminie nie będą rozpatrywane.</w:t>
      </w:r>
    </w:p>
    <w:p w14:paraId="3B12D7B8" w14:textId="77777777" w:rsidR="00335D49" w:rsidRPr="00B637F0" w:rsidRDefault="000D2FCE" w:rsidP="00B637F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 xml:space="preserve">Informacja o </w:t>
      </w:r>
      <w:r w:rsidR="00A1345A">
        <w:rPr>
          <w:rFonts w:ascii="Arial" w:hAnsi="Arial" w:cs="Arial"/>
          <w:sz w:val="24"/>
          <w:szCs w:val="24"/>
        </w:rPr>
        <w:t xml:space="preserve">kandydatach spełniających wymagania formalne oraz o </w:t>
      </w:r>
      <w:r w:rsidRPr="00B637F0">
        <w:rPr>
          <w:rFonts w:ascii="Arial" w:hAnsi="Arial" w:cs="Arial"/>
          <w:sz w:val="24"/>
          <w:szCs w:val="24"/>
        </w:rPr>
        <w:t>wynikach naboru będzie umieszczona na stronie internetowej Biuletynu Informacji Publicznej Gminy Hyżne</w:t>
      </w:r>
      <w:r w:rsidR="00651085" w:rsidRPr="00B637F0">
        <w:rPr>
          <w:rFonts w:ascii="Arial" w:hAnsi="Arial" w:cs="Arial"/>
          <w:sz w:val="24"/>
          <w:szCs w:val="24"/>
        </w:rPr>
        <w:t xml:space="preserve"> </w:t>
      </w:r>
      <w:r w:rsidRPr="00B637F0">
        <w:rPr>
          <w:rFonts w:ascii="Arial" w:hAnsi="Arial" w:cs="Arial"/>
          <w:sz w:val="24"/>
          <w:szCs w:val="24"/>
        </w:rPr>
        <w:t>oraz na tablicy informacyjnej w Urzędzie Gminy Hyżne.</w:t>
      </w:r>
      <w:bookmarkStart w:id="1" w:name="bookmark7"/>
    </w:p>
    <w:bookmarkEnd w:id="1"/>
    <w:p w14:paraId="5CEA8B81" w14:textId="77777777" w:rsidR="00651085" w:rsidRPr="00B637F0" w:rsidRDefault="00651085" w:rsidP="00B637F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Kandydaci spełniający wymogi formalne zostaną powiadomieni telefonicznie lub za pośrednictwem poczty elektronicznej o miejscu i terminie rozmowy kwalifikacyjnej.</w:t>
      </w:r>
    </w:p>
    <w:p w14:paraId="0EBD60B4" w14:textId="77777777" w:rsidR="00A1345A" w:rsidRPr="00A1345A" w:rsidRDefault="00A1345A" w:rsidP="00A1345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233945D" w14:textId="77777777" w:rsidR="00A1345A" w:rsidRPr="00A1345A" w:rsidRDefault="00A1345A" w:rsidP="00A1345A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1345A">
        <w:rPr>
          <w:rFonts w:ascii="Arial" w:hAnsi="Arial" w:cs="Arial"/>
          <w:b/>
          <w:sz w:val="24"/>
          <w:szCs w:val="24"/>
        </w:rPr>
        <w:t>KLAUZULA INFORMACYJNA DLA KANDYDATÓW</w:t>
      </w:r>
    </w:p>
    <w:p w14:paraId="5FCF6563" w14:textId="77777777" w:rsidR="00A1345A" w:rsidRPr="00A1345A" w:rsidRDefault="00A1345A" w:rsidP="00A1345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2716A3F" w14:textId="77777777" w:rsidR="00A1345A" w:rsidRPr="00A1345A" w:rsidRDefault="00A1345A" w:rsidP="00A1345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Zgodnie z art. 13 ogólnego rozporządzenia o ochronie danych osobowych z dnia 27 kwietnia 2016 r. (Dz. Urz. UE L 119 z 04.05.2016) informuję, iż:</w:t>
      </w:r>
    </w:p>
    <w:p w14:paraId="4405C036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 xml:space="preserve">administratorem danych osobowych kandydatów aplikujących na wolne stanowiska urzędnicze jest Urząd </w:t>
      </w:r>
      <w:r w:rsidR="00332DFE">
        <w:rPr>
          <w:rFonts w:ascii="Arial" w:hAnsi="Arial" w:cs="Arial"/>
          <w:sz w:val="24"/>
          <w:szCs w:val="24"/>
        </w:rPr>
        <w:t>Gminy Hyżne</w:t>
      </w:r>
      <w:r w:rsidRPr="00A1345A">
        <w:rPr>
          <w:rFonts w:ascii="Arial" w:hAnsi="Arial" w:cs="Arial"/>
          <w:sz w:val="24"/>
          <w:szCs w:val="24"/>
        </w:rPr>
        <w:t>,</w:t>
      </w:r>
    </w:p>
    <w:p w14:paraId="2BABC2D7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dane osobowe będą przetwarzane w celu realizacji procedury naboru - na podstawie art. 6 ust 1 lit. a i lit. c ogólnego rozporządzenia o ochronie danych osobowych z dnia 27 kwietnia 2016 r.,</w:t>
      </w:r>
    </w:p>
    <w:p w14:paraId="775E892B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w przypadku podawania dodatkowych danych osobowych, które nie są wymagane przepisami prawa proszę o wyraźne wskazanie zgody na ich przetwarzanie, gdyż brak takiej zgody będzie skutkować odrzuceniem oferty,</w:t>
      </w:r>
    </w:p>
    <w:p w14:paraId="00C13960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dane osobowe przechowywane będą nie dłużej niż 7 miesięcy od zakończenia naboru,</w:t>
      </w:r>
    </w:p>
    <w:p w14:paraId="0FC2CA01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posiada Pani/Pan prawo do żądania od administratora dostępu do danych osobowych, ich sprostowania, usunięcia (jeżeli podstawą ich przetwarzania nie jest obowiązek prawny) lub ograniczenia przetwarzania, oraz prawo do cofnięcia zgody w dowolnym momencie,</w:t>
      </w:r>
    </w:p>
    <w:p w14:paraId="3ECC4FB2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ma Pani/Pan prawo wniesienia skargi do Prezesa Ochrony Danych Osobowych,</w:t>
      </w:r>
    </w:p>
    <w:p w14:paraId="3F1A4202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 xml:space="preserve">podanie danych osobowych wynika z przepisów prawa, jest </w:t>
      </w:r>
      <w:proofErr w:type="gramStart"/>
      <w:r w:rsidRPr="00A1345A">
        <w:rPr>
          <w:rFonts w:ascii="Arial" w:hAnsi="Arial" w:cs="Arial"/>
          <w:sz w:val="24"/>
          <w:szCs w:val="24"/>
        </w:rPr>
        <w:t>dobrowolne</w:t>
      </w:r>
      <w:proofErr w:type="gramEnd"/>
      <w:r w:rsidRPr="00A1345A">
        <w:rPr>
          <w:rFonts w:ascii="Arial" w:hAnsi="Arial" w:cs="Arial"/>
          <w:sz w:val="24"/>
          <w:szCs w:val="24"/>
        </w:rPr>
        <w:t xml:space="preserve"> jednakże niepodanie danych uniemożliwi wzięcie udziału w procesie naboru,</w:t>
      </w:r>
    </w:p>
    <w:p w14:paraId="6D631CE4" w14:textId="77777777" w:rsidR="00B637F0" w:rsidRP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odbiorcą Pani/Pana danych osobowych będą podmioty upoważnione na podstawie przepisów prawa.</w:t>
      </w:r>
    </w:p>
    <w:p w14:paraId="0E5852B0" w14:textId="77777777" w:rsidR="00AA4365" w:rsidRDefault="00AA4365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D68E727" w14:textId="77777777" w:rsidR="00AA4365" w:rsidRDefault="00AA4365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C78AC5D" w14:textId="381B7074" w:rsidR="003C0369" w:rsidRPr="00B637F0" w:rsidRDefault="006329CE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 xml:space="preserve">Hyżne, dnia </w:t>
      </w:r>
      <w:r w:rsidR="007F6C60">
        <w:rPr>
          <w:rFonts w:ascii="Arial" w:hAnsi="Arial" w:cs="Arial"/>
          <w:sz w:val="24"/>
          <w:szCs w:val="24"/>
        </w:rPr>
        <w:t>1</w:t>
      </w:r>
      <w:r w:rsidR="00704B66">
        <w:rPr>
          <w:rFonts w:ascii="Arial" w:hAnsi="Arial" w:cs="Arial"/>
          <w:sz w:val="24"/>
          <w:szCs w:val="24"/>
        </w:rPr>
        <w:t>2</w:t>
      </w:r>
      <w:r w:rsidRPr="00B637F0">
        <w:rPr>
          <w:rFonts w:ascii="Arial" w:hAnsi="Arial" w:cs="Arial"/>
          <w:sz w:val="24"/>
          <w:szCs w:val="24"/>
        </w:rPr>
        <w:t>.</w:t>
      </w:r>
      <w:r w:rsidR="00B725B8">
        <w:rPr>
          <w:rFonts w:ascii="Arial" w:hAnsi="Arial" w:cs="Arial"/>
          <w:sz w:val="24"/>
          <w:szCs w:val="24"/>
        </w:rPr>
        <w:t>1</w:t>
      </w:r>
      <w:r w:rsidR="00704B66">
        <w:rPr>
          <w:rFonts w:ascii="Arial" w:hAnsi="Arial" w:cs="Arial"/>
          <w:sz w:val="24"/>
          <w:szCs w:val="24"/>
        </w:rPr>
        <w:t>0</w:t>
      </w:r>
      <w:r w:rsidRPr="00B637F0">
        <w:rPr>
          <w:rFonts w:ascii="Arial" w:hAnsi="Arial" w:cs="Arial"/>
          <w:sz w:val="24"/>
          <w:szCs w:val="24"/>
        </w:rPr>
        <w:t>.20</w:t>
      </w:r>
      <w:r w:rsidR="00552749">
        <w:rPr>
          <w:rFonts w:ascii="Arial" w:hAnsi="Arial" w:cs="Arial"/>
          <w:sz w:val="24"/>
          <w:szCs w:val="24"/>
        </w:rPr>
        <w:t>2</w:t>
      </w:r>
      <w:r w:rsidR="00704B66">
        <w:rPr>
          <w:rFonts w:ascii="Arial" w:hAnsi="Arial" w:cs="Arial"/>
          <w:sz w:val="24"/>
          <w:szCs w:val="24"/>
        </w:rPr>
        <w:t>6</w:t>
      </w:r>
      <w:r w:rsidRPr="00B637F0">
        <w:rPr>
          <w:rFonts w:ascii="Arial" w:hAnsi="Arial" w:cs="Arial"/>
          <w:sz w:val="24"/>
          <w:szCs w:val="24"/>
        </w:rPr>
        <w:t xml:space="preserve"> r.</w:t>
      </w:r>
    </w:p>
    <w:sectPr w:rsidR="003C0369" w:rsidRPr="00B637F0" w:rsidSect="00486EE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29034" w14:textId="77777777" w:rsidR="00DE40A4" w:rsidRDefault="00DE40A4" w:rsidP="00486EE4">
      <w:pPr>
        <w:spacing w:after="0" w:line="240" w:lineRule="auto"/>
      </w:pPr>
      <w:r>
        <w:separator/>
      </w:r>
    </w:p>
  </w:endnote>
  <w:endnote w:type="continuationSeparator" w:id="0">
    <w:p w14:paraId="35D3D6F4" w14:textId="77777777" w:rsidR="00DE40A4" w:rsidRDefault="00DE40A4" w:rsidP="0048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379139"/>
      <w:docPartObj>
        <w:docPartGallery w:val="Page Numbers (Bottom of Page)"/>
        <w:docPartUnique/>
      </w:docPartObj>
    </w:sdtPr>
    <w:sdtEndPr/>
    <w:sdtContent>
      <w:p w14:paraId="33B2954D" w14:textId="77777777" w:rsidR="00486EE4" w:rsidRDefault="00486E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C60">
          <w:rPr>
            <w:noProof/>
          </w:rPr>
          <w:t>5</w:t>
        </w:r>
        <w:r>
          <w:fldChar w:fldCharType="end"/>
        </w:r>
      </w:p>
    </w:sdtContent>
  </w:sdt>
  <w:p w14:paraId="65167DEB" w14:textId="77777777" w:rsidR="00486EE4" w:rsidRDefault="00486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1571B" w14:textId="77777777" w:rsidR="00DE40A4" w:rsidRDefault="00DE40A4" w:rsidP="00486EE4">
      <w:pPr>
        <w:spacing w:after="0" w:line="240" w:lineRule="auto"/>
      </w:pPr>
      <w:r>
        <w:separator/>
      </w:r>
    </w:p>
  </w:footnote>
  <w:footnote w:type="continuationSeparator" w:id="0">
    <w:p w14:paraId="69609875" w14:textId="77777777" w:rsidR="00DE40A4" w:rsidRDefault="00DE40A4" w:rsidP="00486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6A10"/>
    <w:multiLevelType w:val="hybridMultilevel"/>
    <w:tmpl w:val="EAFC4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474E1"/>
    <w:multiLevelType w:val="hybridMultilevel"/>
    <w:tmpl w:val="25E6585E"/>
    <w:lvl w:ilvl="0" w:tplc="97D200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216805"/>
    <w:multiLevelType w:val="hybridMultilevel"/>
    <w:tmpl w:val="4D76FB22"/>
    <w:lvl w:ilvl="0" w:tplc="B080B026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1136654D"/>
    <w:multiLevelType w:val="hybridMultilevel"/>
    <w:tmpl w:val="0EE27852"/>
    <w:lvl w:ilvl="0" w:tplc="68006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26091"/>
    <w:multiLevelType w:val="hybridMultilevel"/>
    <w:tmpl w:val="C47E96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A378CB"/>
    <w:multiLevelType w:val="hybridMultilevel"/>
    <w:tmpl w:val="FA924464"/>
    <w:lvl w:ilvl="0" w:tplc="6CEAD2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E73620F"/>
    <w:multiLevelType w:val="hybridMultilevel"/>
    <w:tmpl w:val="85742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C68CF"/>
    <w:multiLevelType w:val="hybridMultilevel"/>
    <w:tmpl w:val="00563512"/>
    <w:lvl w:ilvl="0" w:tplc="3AE259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42083"/>
    <w:multiLevelType w:val="hybridMultilevel"/>
    <w:tmpl w:val="003A0520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345F6A00"/>
    <w:multiLevelType w:val="hybridMultilevel"/>
    <w:tmpl w:val="C1F42AAA"/>
    <w:lvl w:ilvl="0" w:tplc="A26465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4717D"/>
    <w:multiLevelType w:val="hybridMultilevel"/>
    <w:tmpl w:val="0E1A6440"/>
    <w:lvl w:ilvl="0" w:tplc="68006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92B10"/>
    <w:multiLevelType w:val="hybridMultilevel"/>
    <w:tmpl w:val="B4468F5E"/>
    <w:lvl w:ilvl="0" w:tplc="14F418D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9426B60"/>
    <w:multiLevelType w:val="hybridMultilevel"/>
    <w:tmpl w:val="47B0BBFA"/>
    <w:lvl w:ilvl="0" w:tplc="68006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171D2"/>
    <w:multiLevelType w:val="hybridMultilevel"/>
    <w:tmpl w:val="989AC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07E19"/>
    <w:multiLevelType w:val="hybridMultilevel"/>
    <w:tmpl w:val="BA18C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1321D"/>
    <w:multiLevelType w:val="hybridMultilevel"/>
    <w:tmpl w:val="6480FC3C"/>
    <w:lvl w:ilvl="0" w:tplc="B62C335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6721620"/>
    <w:multiLevelType w:val="hybridMultilevel"/>
    <w:tmpl w:val="7FB244C6"/>
    <w:lvl w:ilvl="0" w:tplc="BF0A61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98C1F35"/>
    <w:multiLevelType w:val="hybridMultilevel"/>
    <w:tmpl w:val="82940668"/>
    <w:lvl w:ilvl="0" w:tplc="A26465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E9276E"/>
    <w:multiLevelType w:val="hybridMultilevel"/>
    <w:tmpl w:val="C660F934"/>
    <w:lvl w:ilvl="0" w:tplc="892E3C36">
      <w:start w:val="1"/>
      <w:numFmt w:val="bullet"/>
      <w:lvlText w:val=""/>
      <w:lvlJc w:val="righ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 w15:restartNumberingAfterBreak="0">
    <w:nsid w:val="62A21C76"/>
    <w:multiLevelType w:val="hybridMultilevel"/>
    <w:tmpl w:val="F1D4F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F00CE"/>
    <w:multiLevelType w:val="hybridMultilevel"/>
    <w:tmpl w:val="615095C6"/>
    <w:lvl w:ilvl="0" w:tplc="A26465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60752E"/>
    <w:multiLevelType w:val="hybridMultilevel"/>
    <w:tmpl w:val="53381A6A"/>
    <w:lvl w:ilvl="0" w:tplc="BF0A618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A6E3B20"/>
    <w:multiLevelType w:val="hybridMultilevel"/>
    <w:tmpl w:val="E444A1A2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BEB6EE9"/>
    <w:multiLevelType w:val="hybridMultilevel"/>
    <w:tmpl w:val="56020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076DBC"/>
    <w:multiLevelType w:val="hybridMultilevel"/>
    <w:tmpl w:val="B64C2618"/>
    <w:lvl w:ilvl="0" w:tplc="B686CD9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DB91D29"/>
    <w:multiLevelType w:val="hybridMultilevel"/>
    <w:tmpl w:val="E2E289DA"/>
    <w:lvl w:ilvl="0" w:tplc="E740483C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FAE2377"/>
    <w:multiLevelType w:val="hybridMultilevel"/>
    <w:tmpl w:val="CDACC328"/>
    <w:lvl w:ilvl="0" w:tplc="46E8BE7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252DC8"/>
    <w:multiLevelType w:val="hybridMultilevel"/>
    <w:tmpl w:val="353236E2"/>
    <w:lvl w:ilvl="0" w:tplc="68006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C36580"/>
    <w:multiLevelType w:val="hybridMultilevel"/>
    <w:tmpl w:val="6B980992"/>
    <w:lvl w:ilvl="0" w:tplc="A26465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1821B2"/>
    <w:multiLevelType w:val="hybridMultilevel"/>
    <w:tmpl w:val="CCCEB8A0"/>
    <w:lvl w:ilvl="0" w:tplc="127A4F0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1121220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385759">
    <w:abstractNumId w:val="23"/>
  </w:num>
  <w:num w:numId="3" w16cid:durableId="1429427421">
    <w:abstractNumId w:val="13"/>
  </w:num>
  <w:num w:numId="4" w16cid:durableId="1657299254">
    <w:abstractNumId w:val="14"/>
  </w:num>
  <w:num w:numId="5" w16cid:durableId="1877426476">
    <w:abstractNumId w:val="17"/>
  </w:num>
  <w:num w:numId="6" w16cid:durableId="2102406206">
    <w:abstractNumId w:val="0"/>
  </w:num>
  <w:num w:numId="7" w16cid:durableId="53046830">
    <w:abstractNumId w:val="10"/>
  </w:num>
  <w:num w:numId="8" w16cid:durableId="902327425">
    <w:abstractNumId w:val="27"/>
  </w:num>
  <w:num w:numId="9" w16cid:durableId="1050879489">
    <w:abstractNumId w:val="16"/>
  </w:num>
  <w:num w:numId="10" w16cid:durableId="1635872866">
    <w:abstractNumId w:val="21"/>
  </w:num>
  <w:num w:numId="11" w16cid:durableId="152727094">
    <w:abstractNumId w:val="18"/>
  </w:num>
  <w:num w:numId="12" w16cid:durableId="347564068">
    <w:abstractNumId w:val="20"/>
  </w:num>
  <w:num w:numId="13" w16cid:durableId="1036007412">
    <w:abstractNumId w:val="3"/>
  </w:num>
  <w:num w:numId="14" w16cid:durableId="2076126582">
    <w:abstractNumId w:val="7"/>
  </w:num>
  <w:num w:numId="15" w16cid:durableId="1777554619">
    <w:abstractNumId w:val="28"/>
  </w:num>
  <w:num w:numId="16" w16cid:durableId="1463577887">
    <w:abstractNumId w:val="12"/>
  </w:num>
  <w:num w:numId="17" w16cid:durableId="7565399">
    <w:abstractNumId w:val="9"/>
  </w:num>
  <w:num w:numId="18" w16cid:durableId="1669861991">
    <w:abstractNumId w:val="26"/>
  </w:num>
  <w:num w:numId="19" w16cid:durableId="1035932313">
    <w:abstractNumId w:val="25"/>
  </w:num>
  <w:num w:numId="20" w16cid:durableId="7410463">
    <w:abstractNumId w:val="1"/>
  </w:num>
  <w:num w:numId="21" w16cid:durableId="1903297049">
    <w:abstractNumId w:val="11"/>
  </w:num>
  <w:num w:numId="22" w16cid:durableId="1409574940">
    <w:abstractNumId w:val="24"/>
  </w:num>
  <w:num w:numId="23" w16cid:durableId="2097091724">
    <w:abstractNumId w:val="4"/>
  </w:num>
  <w:num w:numId="24" w16cid:durableId="1531606152">
    <w:abstractNumId w:val="6"/>
  </w:num>
  <w:num w:numId="25" w16cid:durableId="1851674553">
    <w:abstractNumId w:val="2"/>
  </w:num>
  <w:num w:numId="26" w16cid:durableId="382218063">
    <w:abstractNumId w:val="15"/>
  </w:num>
  <w:num w:numId="27" w16cid:durableId="1102452679">
    <w:abstractNumId w:val="5"/>
  </w:num>
  <w:num w:numId="28" w16cid:durableId="1966692747">
    <w:abstractNumId w:val="29"/>
  </w:num>
  <w:num w:numId="29" w16cid:durableId="1883202122">
    <w:abstractNumId w:val="19"/>
  </w:num>
  <w:num w:numId="30" w16cid:durableId="101148908">
    <w:abstractNumId w:val="22"/>
  </w:num>
  <w:num w:numId="31" w16cid:durableId="210073275">
    <w:abstractNumId w:val="8"/>
  </w:num>
  <w:num w:numId="32" w16cid:durableId="11549556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0FF"/>
    <w:rsid w:val="00014D28"/>
    <w:rsid w:val="000A1E0A"/>
    <w:rsid w:val="000A52C4"/>
    <w:rsid w:val="000D2FCE"/>
    <w:rsid w:val="000F5A6A"/>
    <w:rsid w:val="00106957"/>
    <w:rsid w:val="00114A3C"/>
    <w:rsid w:val="00126E1A"/>
    <w:rsid w:val="001347E9"/>
    <w:rsid w:val="0014090C"/>
    <w:rsid w:val="001C1927"/>
    <w:rsid w:val="001F1852"/>
    <w:rsid w:val="0020528F"/>
    <w:rsid w:val="002074A7"/>
    <w:rsid w:val="00231C49"/>
    <w:rsid w:val="002438A1"/>
    <w:rsid w:val="002700EA"/>
    <w:rsid w:val="002870BA"/>
    <w:rsid w:val="00290F91"/>
    <w:rsid w:val="00291CA9"/>
    <w:rsid w:val="00297111"/>
    <w:rsid w:val="002A6D78"/>
    <w:rsid w:val="00312D7A"/>
    <w:rsid w:val="0031616E"/>
    <w:rsid w:val="00332DFE"/>
    <w:rsid w:val="00335D49"/>
    <w:rsid w:val="00337D5D"/>
    <w:rsid w:val="00345A7F"/>
    <w:rsid w:val="00346950"/>
    <w:rsid w:val="0037690C"/>
    <w:rsid w:val="00395079"/>
    <w:rsid w:val="003C0369"/>
    <w:rsid w:val="003C5D4B"/>
    <w:rsid w:val="003D60CA"/>
    <w:rsid w:val="003F4B4E"/>
    <w:rsid w:val="00402262"/>
    <w:rsid w:val="00441EC2"/>
    <w:rsid w:val="00466049"/>
    <w:rsid w:val="00482466"/>
    <w:rsid w:val="00486EE4"/>
    <w:rsid w:val="004D7F02"/>
    <w:rsid w:val="0051399A"/>
    <w:rsid w:val="00552749"/>
    <w:rsid w:val="00577AD2"/>
    <w:rsid w:val="005B06E2"/>
    <w:rsid w:val="005B5A53"/>
    <w:rsid w:val="005F47C9"/>
    <w:rsid w:val="005F7F9E"/>
    <w:rsid w:val="00611912"/>
    <w:rsid w:val="00613D69"/>
    <w:rsid w:val="006225CE"/>
    <w:rsid w:val="006317F3"/>
    <w:rsid w:val="006329CE"/>
    <w:rsid w:val="00651085"/>
    <w:rsid w:val="00657CD4"/>
    <w:rsid w:val="006E7955"/>
    <w:rsid w:val="00704B66"/>
    <w:rsid w:val="00732757"/>
    <w:rsid w:val="007753BD"/>
    <w:rsid w:val="007F6C60"/>
    <w:rsid w:val="008022C0"/>
    <w:rsid w:val="0081402C"/>
    <w:rsid w:val="0083612C"/>
    <w:rsid w:val="00836303"/>
    <w:rsid w:val="00853AB5"/>
    <w:rsid w:val="008564C1"/>
    <w:rsid w:val="0085783C"/>
    <w:rsid w:val="00862EFE"/>
    <w:rsid w:val="008717F8"/>
    <w:rsid w:val="00872089"/>
    <w:rsid w:val="00874CD3"/>
    <w:rsid w:val="008B2862"/>
    <w:rsid w:val="008D4292"/>
    <w:rsid w:val="00903EA2"/>
    <w:rsid w:val="009107BE"/>
    <w:rsid w:val="00910E93"/>
    <w:rsid w:val="009759C7"/>
    <w:rsid w:val="00981330"/>
    <w:rsid w:val="009850A2"/>
    <w:rsid w:val="009857F4"/>
    <w:rsid w:val="0099348C"/>
    <w:rsid w:val="00994AAE"/>
    <w:rsid w:val="009A29B8"/>
    <w:rsid w:val="009B60FF"/>
    <w:rsid w:val="00A1345A"/>
    <w:rsid w:val="00A31F30"/>
    <w:rsid w:val="00A775C6"/>
    <w:rsid w:val="00A77A87"/>
    <w:rsid w:val="00A97A3F"/>
    <w:rsid w:val="00AA4365"/>
    <w:rsid w:val="00AD0C72"/>
    <w:rsid w:val="00AD29B3"/>
    <w:rsid w:val="00AD62F1"/>
    <w:rsid w:val="00AE0842"/>
    <w:rsid w:val="00B10275"/>
    <w:rsid w:val="00B21372"/>
    <w:rsid w:val="00B45D48"/>
    <w:rsid w:val="00B51595"/>
    <w:rsid w:val="00B51E2A"/>
    <w:rsid w:val="00B53E4D"/>
    <w:rsid w:val="00B637F0"/>
    <w:rsid w:val="00B725B8"/>
    <w:rsid w:val="00B84C7A"/>
    <w:rsid w:val="00B87D7D"/>
    <w:rsid w:val="00C0029C"/>
    <w:rsid w:val="00CB2AE3"/>
    <w:rsid w:val="00CD735E"/>
    <w:rsid w:val="00CE0565"/>
    <w:rsid w:val="00CE7A0B"/>
    <w:rsid w:val="00D0635E"/>
    <w:rsid w:val="00D17959"/>
    <w:rsid w:val="00D461D6"/>
    <w:rsid w:val="00D755D4"/>
    <w:rsid w:val="00D93639"/>
    <w:rsid w:val="00DB47E4"/>
    <w:rsid w:val="00DC385E"/>
    <w:rsid w:val="00DE38DB"/>
    <w:rsid w:val="00DE40A4"/>
    <w:rsid w:val="00E01647"/>
    <w:rsid w:val="00E478DD"/>
    <w:rsid w:val="00E51A5A"/>
    <w:rsid w:val="00E5393B"/>
    <w:rsid w:val="00E65F54"/>
    <w:rsid w:val="00E70CAA"/>
    <w:rsid w:val="00E80C2B"/>
    <w:rsid w:val="00E941FF"/>
    <w:rsid w:val="00E95440"/>
    <w:rsid w:val="00EA2A00"/>
    <w:rsid w:val="00EA4D52"/>
    <w:rsid w:val="00F41103"/>
    <w:rsid w:val="00F53DC5"/>
    <w:rsid w:val="00F56C6E"/>
    <w:rsid w:val="00F7044C"/>
    <w:rsid w:val="00F81B0A"/>
    <w:rsid w:val="00FA02E7"/>
    <w:rsid w:val="00FB1C8B"/>
    <w:rsid w:val="00FB1DA8"/>
    <w:rsid w:val="00FE573F"/>
    <w:rsid w:val="00FE65EC"/>
    <w:rsid w:val="00F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0690"/>
  <w15:docId w15:val="{FBB99E81-6EB8-4B67-8BA3-2427933D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A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2FCE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651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51085"/>
    <w:pPr>
      <w:spacing w:after="200" w:line="276" w:lineRule="auto"/>
      <w:ind w:left="720"/>
      <w:contextualSpacing/>
    </w:pPr>
  </w:style>
  <w:style w:type="character" w:customStyle="1" w:styleId="Nagwek2">
    <w:name w:val="Nagłówek #2_"/>
    <w:basedOn w:val="Domylnaczcionkaakapitu"/>
    <w:link w:val="Nagwek20"/>
    <w:locked/>
    <w:rsid w:val="006510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651085"/>
    <w:pPr>
      <w:widowControl w:val="0"/>
      <w:shd w:val="clear" w:color="auto" w:fill="FFFFFF"/>
      <w:spacing w:before="180" w:after="480" w:line="0" w:lineRule="atLeast"/>
      <w:jc w:val="both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4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36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8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EE4"/>
  </w:style>
  <w:style w:type="paragraph" w:styleId="Stopka">
    <w:name w:val="footer"/>
    <w:basedOn w:val="Normalny"/>
    <w:link w:val="StopkaZnak"/>
    <w:uiPriority w:val="99"/>
    <w:unhideWhenUsed/>
    <w:rsid w:val="0048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EE4"/>
  </w:style>
  <w:style w:type="paragraph" w:styleId="Tekstpodstawowywcity">
    <w:name w:val="Body Text Indent"/>
    <w:basedOn w:val="Normalny"/>
    <w:link w:val="TekstpodstawowywcityZnak"/>
    <w:semiHidden/>
    <w:unhideWhenUsed/>
    <w:rsid w:val="009A29B8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A29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A29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0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1014</Words>
  <Characters>6734</Characters>
  <Application>Microsoft Office Word</Application>
  <DocSecurity>0</DocSecurity>
  <Lines>160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GZEAS 5</dc:creator>
  <cp:lastModifiedBy>Dionizy Beda</cp:lastModifiedBy>
  <cp:revision>76</cp:revision>
  <cp:lastPrinted>2026-10-12T11:56:00Z</cp:lastPrinted>
  <dcterms:created xsi:type="dcterms:W3CDTF">2019-01-14T12:03:00Z</dcterms:created>
  <dcterms:modified xsi:type="dcterms:W3CDTF">2026-10-12T12:10:00Z</dcterms:modified>
</cp:coreProperties>
</file>